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F50" w:rsidRPr="006C502C" w:rsidRDefault="003A1F50" w:rsidP="003A1F50">
      <w:pPr>
        <w:jc w:val="center"/>
        <w:rPr>
          <w:rFonts w:ascii="Arial" w:hAnsi="Arial" w:cs="Arial"/>
          <w:b/>
          <w:sz w:val="22"/>
          <w:szCs w:val="22"/>
        </w:rPr>
      </w:pPr>
      <w:bookmarkStart w:id="0" w:name="Staff_AUP"/>
      <w:r w:rsidRPr="006C502C">
        <w:rPr>
          <w:rFonts w:ascii="Arial" w:hAnsi="Arial" w:cs="Arial"/>
          <w:b/>
          <w:sz w:val="22"/>
          <w:szCs w:val="22"/>
        </w:rPr>
        <w:t>Acceptable Use Policy (AUP)</w:t>
      </w:r>
    </w:p>
    <w:p w:rsidR="003A1F50" w:rsidRPr="006C502C" w:rsidRDefault="003A1F50" w:rsidP="003A1F50">
      <w:pPr>
        <w:jc w:val="center"/>
        <w:rPr>
          <w:rFonts w:ascii="Arial" w:hAnsi="Arial" w:cs="Arial"/>
          <w:b/>
          <w:sz w:val="22"/>
          <w:szCs w:val="22"/>
        </w:rPr>
      </w:pPr>
      <w:r w:rsidRPr="006C502C">
        <w:rPr>
          <w:rFonts w:ascii="Arial" w:hAnsi="Arial" w:cs="Arial"/>
          <w:b/>
          <w:sz w:val="22"/>
          <w:szCs w:val="22"/>
        </w:rPr>
        <w:t xml:space="preserve">Staff Responsibilities for Using </w:t>
      </w:r>
      <w:r w:rsidRPr="007C00CE">
        <w:rPr>
          <w:rFonts w:ascii="Arial" w:hAnsi="Arial" w:cs="Arial"/>
          <w:b/>
          <w:color w:val="FF0000"/>
          <w:sz w:val="22"/>
          <w:szCs w:val="22"/>
        </w:rPr>
        <w:t>Alief ISD District Technology</w:t>
      </w:r>
    </w:p>
    <w:bookmarkEnd w:id="0"/>
    <w:p w:rsidR="003A1F50" w:rsidRPr="006C502C" w:rsidRDefault="003A1F50" w:rsidP="003A1F50">
      <w:pPr>
        <w:rPr>
          <w:rFonts w:ascii="Arial" w:hAnsi="Arial" w:cs="Arial"/>
          <w:sz w:val="22"/>
          <w:szCs w:val="22"/>
        </w:rPr>
      </w:pPr>
    </w:p>
    <w:p w:rsidR="003A1F50" w:rsidRPr="007B7321" w:rsidRDefault="003A1F50" w:rsidP="003A1F50">
      <w:pPr>
        <w:rPr>
          <w:rFonts w:ascii="Arial" w:hAnsi="Arial" w:cs="Arial"/>
          <w:color w:val="FF0000"/>
          <w:sz w:val="22"/>
          <w:szCs w:val="22"/>
        </w:rPr>
      </w:pPr>
      <w:r w:rsidRPr="006C502C">
        <w:rPr>
          <w:rFonts w:ascii="Arial" w:hAnsi="Arial" w:cs="Arial"/>
          <w:sz w:val="22"/>
          <w:szCs w:val="22"/>
        </w:rPr>
        <w:t xml:space="preserve">The use of Alief ISD computers, computer systems, computer networks, software, and Internet is to support research and education in and among academic institutions by providing access to unique resources and the opportunity for collaborative work.  Content residing on district owned resources is property of Alief ISD.  The use of Alief ISD computers, computer systems, computer networks, software, and Internet is a privilege, not a right, and inappropriate use will result in a cancellation of those privileges.  Illegal activities are strictly forbidden. All information including electronic mail (e-mail) is not guaranteed to be private.  Messages relating to or </w:t>
      </w:r>
      <w:r w:rsidRPr="00E37CE4">
        <w:rPr>
          <w:rFonts w:ascii="Arial" w:hAnsi="Arial" w:cs="Arial"/>
          <w:sz w:val="22"/>
          <w:szCs w:val="22"/>
        </w:rPr>
        <w:t xml:space="preserve">in support of illegal activities may be reported to the appropriate authorities.  </w:t>
      </w:r>
      <w:r w:rsidRPr="007B7321">
        <w:rPr>
          <w:rFonts w:ascii="Arial" w:hAnsi="Arial" w:cs="Arial"/>
          <w:sz w:val="22"/>
          <w:szCs w:val="22"/>
        </w:rPr>
        <w:t>The</w:t>
      </w:r>
      <w:r>
        <w:rPr>
          <w:rFonts w:ascii="Arial" w:hAnsi="Arial" w:cs="Arial"/>
          <w:sz w:val="22"/>
          <w:szCs w:val="22"/>
        </w:rPr>
        <w:t xml:space="preserve">, </w:t>
      </w:r>
      <w:r w:rsidRPr="007B7321">
        <w:rPr>
          <w:rFonts w:ascii="Arial" w:hAnsi="Arial" w:cs="Arial"/>
          <w:color w:val="FF0000"/>
          <w:sz w:val="22"/>
          <w:szCs w:val="22"/>
        </w:rPr>
        <w:t xml:space="preserve">campus and central administrative team </w:t>
      </w:r>
      <w:r w:rsidRPr="007B7321">
        <w:rPr>
          <w:rFonts w:ascii="Arial" w:hAnsi="Arial" w:cs="Arial"/>
          <w:sz w:val="22"/>
          <w:szCs w:val="22"/>
        </w:rPr>
        <w:t>will deem what</w:t>
      </w:r>
      <w:r w:rsidRPr="00E37CE4">
        <w:rPr>
          <w:rFonts w:ascii="Arial" w:hAnsi="Arial" w:cs="Arial"/>
          <w:sz w:val="22"/>
          <w:szCs w:val="22"/>
        </w:rPr>
        <w:t xml:space="preserve"> is inappropriate use, and their decision and the consequences are final.</w:t>
      </w:r>
      <w:r w:rsidRPr="00E37CE4">
        <w:rPr>
          <w:rStyle w:val="CommentReference"/>
        </w:rPr>
        <w:t xml:space="preserve"> </w:t>
      </w:r>
      <w:r w:rsidRPr="007B7321">
        <w:rPr>
          <w:rStyle w:val="CommentReference"/>
          <w:rFonts w:ascii="Arial" w:hAnsi="Arial" w:cs="Arial"/>
          <w:color w:val="FF0000"/>
          <w:sz w:val="22"/>
          <w:szCs w:val="22"/>
        </w:rPr>
        <w:t xml:space="preserve">Appropriate use of </w:t>
      </w:r>
      <w:r w:rsidRPr="007B7321">
        <w:rPr>
          <w:rFonts w:ascii="Arial" w:hAnsi="Arial" w:cs="Arial"/>
          <w:color w:val="FF0000"/>
          <w:sz w:val="22"/>
          <w:szCs w:val="22"/>
        </w:rPr>
        <w:t xml:space="preserve">digital resources and devices must follow all requirements, approval processes and guideline statements set forth in the Responsible Use Practices Guideline document.  </w:t>
      </w:r>
    </w:p>
    <w:p w:rsidR="003A1F50" w:rsidRPr="006C502C" w:rsidRDefault="003A1F50" w:rsidP="003A1F50">
      <w:pPr>
        <w:rPr>
          <w:rFonts w:ascii="Arial" w:hAnsi="Arial" w:cs="Arial"/>
          <w:sz w:val="22"/>
          <w:szCs w:val="22"/>
        </w:rPr>
      </w:pPr>
    </w:p>
    <w:p w:rsidR="003A1F50" w:rsidRPr="006C502C" w:rsidRDefault="003A1F50" w:rsidP="003A1F50">
      <w:pPr>
        <w:rPr>
          <w:rFonts w:ascii="Arial" w:hAnsi="Arial" w:cs="Arial"/>
          <w:b/>
          <w:sz w:val="22"/>
          <w:szCs w:val="22"/>
        </w:rPr>
      </w:pPr>
      <w:bookmarkStart w:id="1" w:name="Staff_Network_Standards"/>
      <w:r w:rsidRPr="006C502C">
        <w:rPr>
          <w:rFonts w:ascii="Arial" w:hAnsi="Arial" w:cs="Arial"/>
          <w:b/>
          <w:sz w:val="22"/>
          <w:szCs w:val="22"/>
        </w:rPr>
        <w:t>Network Standards</w:t>
      </w:r>
      <w:bookmarkEnd w:id="1"/>
    </w:p>
    <w:p w:rsidR="003A1F50" w:rsidRPr="006C502C" w:rsidRDefault="003A1F50" w:rsidP="003A1F50">
      <w:pPr>
        <w:numPr>
          <w:ilvl w:val="0"/>
          <w:numId w:val="4"/>
        </w:numPr>
        <w:rPr>
          <w:rFonts w:ascii="Arial" w:hAnsi="Arial" w:cs="Arial"/>
          <w:sz w:val="22"/>
          <w:szCs w:val="22"/>
        </w:rPr>
      </w:pPr>
      <w:r w:rsidRPr="006C502C">
        <w:rPr>
          <w:rFonts w:ascii="Arial" w:hAnsi="Arial" w:cs="Arial"/>
          <w:sz w:val="22"/>
          <w:szCs w:val="22"/>
        </w:rPr>
        <w:t>Using the network resources in such a way that would disrupt the use of the network is prohibited.</w:t>
      </w:r>
    </w:p>
    <w:p w:rsidR="003A1F50" w:rsidRPr="003A1F50" w:rsidRDefault="003A1F50" w:rsidP="003A1F50">
      <w:pPr>
        <w:numPr>
          <w:ilvl w:val="0"/>
          <w:numId w:val="4"/>
        </w:numPr>
        <w:rPr>
          <w:rFonts w:ascii="Arial" w:hAnsi="Arial" w:cs="Arial"/>
          <w:sz w:val="22"/>
          <w:szCs w:val="22"/>
        </w:rPr>
      </w:pPr>
      <w:r w:rsidRPr="003A1F50">
        <w:rPr>
          <w:rFonts w:ascii="Arial" w:hAnsi="Arial" w:cs="Arial"/>
          <w:sz w:val="22"/>
          <w:szCs w:val="22"/>
        </w:rPr>
        <w:t>Train and monitor student</w:t>
      </w:r>
      <w:r w:rsidRPr="003A1F50">
        <w:rPr>
          <w:rFonts w:ascii="Arial" w:hAnsi="Arial" w:cs="Arial"/>
          <w:color w:val="FF0000"/>
          <w:sz w:val="22"/>
          <w:szCs w:val="22"/>
        </w:rPr>
        <w:t>s</w:t>
      </w:r>
      <w:r w:rsidRPr="003A1F50">
        <w:rPr>
          <w:rFonts w:ascii="Arial" w:hAnsi="Arial" w:cs="Arial"/>
          <w:sz w:val="22"/>
          <w:szCs w:val="22"/>
        </w:rPr>
        <w:t xml:space="preserve"> in the </w:t>
      </w:r>
      <w:r w:rsidRPr="003A1F50">
        <w:rPr>
          <w:rFonts w:ascii="Arial" w:hAnsi="Arial" w:cs="Arial"/>
          <w:color w:val="FF0000"/>
          <w:sz w:val="22"/>
          <w:szCs w:val="22"/>
        </w:rPr>
        <w:t>safe and proper use of both internet and network resources and Student AUP policy</w:t>
      </w:r>
    </w:p>
    <w:p w:rsidR="003A1F50" w:rsidRPr="006C502C" w:rsidRDefault="003A1F50" w:rsidP="003A1F50">
      <w:pPr>
        <w:numPr>
          <w:ilvl w:val="0"/>
          <w:numId w:val="4"/>
        </w:numPr>
        <w:rPr>
          <w:rFonts w:ascii="Arial" w:hAnsi="Arial" w:cs="Arial"/>
          <w:sz w:val="22"/>
          <w:szCs w:val="22"/>
        </w:rPr>
      </w:pPr>
      <w:r w:rsidRPr="006C502C">
        <w:rPr>
          <w:rFonts w:ascii="Arial" w:hAnsi="Arial" w:cs="Arial"/>
          <w:sz w:val="22"/>
          <w:szCs w:val="22"/>
        </w:rPr>
        <w:t>Revealing personal information of yourself or others is prohibited.</w:t>
      </w:r>
    </w:p>
    <w:p w:rsidR="003A1F50" w:rsidRPr="006C502C" w:rsidRDefault="003A1F50" w:rsidP="003A1F50">
      <w:pPr>
        <w:numPr>
          <w:ilvl w:val="0"/>
          <w:numId w:val="4"/>
        </w:numPr>
        <w:rPr>
          <w:rFonts w:ascii="Arial" w:hAnsi="Arial" w:cs="Arial"/>
          <w:sz w:val="22"/>
          <w:szCs w:val="22"/>
        </w:rPr>
      </w:pPr>
      <w:r w:rsidRPr="001C51BF">
        <w:rPr>
          <w:rFonts w:ascii="Arial" w:hAnsi="Arial" w:cs="Arial"/>
          <w:color w:val="FF0000"/>
          <w:sz w:val="22"/>
          <w:szCs w:val="22"/>
        </w:rPr>
        <w:t>E</w:t>
      </w:r>
      <w:r w:rsidRPr="006C502C">
        <w:rPr>
          <w:rFonts w:ascii="Arial" w:hAnsi="Arial" w:cs="Arial"/>
          <w:sz w:val="22"/>
          <w:szCs w:val="22"/>
        </w:rPr>
        <w:t>xternal media storage devices must be scanned by a staff/faculty member for viruses before use on the school network and/or computers.</w:t>
      </w:r>
      <w:r>
        <w:rPr>
          <w:rFonts w:ascii="Arial" w:hAnsi="Arial" w:cs="Arial"/>
          <w:sz w:val="22"/>
          <w:szCs w:val="22"/>
        </w:rPr>
        <w:t xml:space="preserve">  </w:t>
      </w:r>
    </w:p>
    <w:p w:rsidR="003A1F50" w:rsidRPr="006C502C" w:rsidRDefault="003A1F50" w:rsidP="003A1F50">
      <w:pPr>
        <w:numPr>
          <w:ilvl w:val="0"/>
          <w:numId w:val="4"/>
        </w:numPr>
        <w:rPr>
          <w:rFonts w:ascii="Arial" w:hAnsi="Arial" w:cs="Arial"/>
          <w:sz w:val="22"/>
          <w:szCs w:val="22"/>
        </w:rPr>
      </w:pPr>
      <w:r w:rsidRPr="006C502C">
        <w:rPr>
          <w:rFonts w:ascii="Arial" w:hAnsi="Arial" w:cs="Arial"/>
          <w:sz w:val="22"/>
          <w:szCs w:val="22"/>
        </w:rPr>
        <w:t>Always log off of the network when your session is complete.</w:t>
      </w:r>
    </w:p>
    <w:p w:rsidR="003A1F50" w:rsidRPr="006C502C" w:rsidRDefault="003A1F50" w:rsidP="003A1F50">
      <w:pPr>
        <w:numPr>
          <w:ilvl w:val="0"/>
          <w:numId w:val="4"/>
        </w:numPr>
        <w:rPr>
          <w:rFonts w:ascii="Arial" w:hAnsi="Arial" w:cs="Arial"/>
          <w:sz w:val="22"/>
          <w:szCs w:val="22"/>
        </w:rPr>
      </w:pPr>
      <w:r w:rsidRPr="006C502C">
        <w:rPr>
          <w:rFonts w:ascii="Arial" w:hAnsi="Arial" w:cs="Arial"/>
          <w:sz w:val="22"/>
          <w:szCs w:val="22"/>
        </w:rPr>
        <w:t>Sharing your district issued username and password is prohibited.</w:t>
      </w:r>
    </w:p>
    <w:p w:rsidR="003A1F50" w:rsidRPr="006C502C" w:rsidRDefault="003A1F50" w:rsidP="003A1F50">
      <w:pPr>
        <w:numPr>
          <w:ilvl w:val="0"/>
          <w:numId w:val="4"/>
        </w:numPr>
        <w:tabs>
          <w:tab w:val="left" w:pos="360"/>
        </w:tabs>
        <w:rPr>
          <w:rFonts w:ascii="Arial" w:hAnsi="Arial" w:cs="Arial"/>
          <w:color w:val="000000"/>
          <w:sz w:val="22"/>
          <w:szCs w:val="22"/>
        </w:rPr>
      </w:pPr>
      <w:r w:rsidRPr="006C502C">
        <w:rPr>
          <w:rFonts w:ascii="Arial" w:hAnsi="Arial" w:cs="Arial"/>
          <w:color w:val="000000"/>
          <w:sz w:val="22"/>
          <w:szCs w:val="22"/>
        </w:rPr>
        <w:t>Learn proper network navigation techniques to facilitate printer selection, document saving, and data confidentiality.</w:t>
      </w:r>
    </w:p>
    <w:p w:rsidR="00E02805" w:rsidRPr="00E02805" w:rsidRDefault="003A1F50" w:rsidP="00E02805">
      <w:pPr>
        <w:pStyle w:val="Default"/>
        <w:numPr>
          <w:ilvl w:val="0"/>
          <w:numId w:val="4"/>
        </w:numPr>
        <w:rPr>
          <w:sz w:val="22"/>
          <w:szCs w:val="22"/>
        </w:rPr>
      </w:pPr>
      <w:r w:rsidRPr="00E02805">
        <w:rPr>
          <w:sz w:val="22"/>
          <w:szCs w:val="22"/>
        </w:rPr>
        <w:t>Use of personal cell phones must adhere to district campus guidelines.</w:t>
      </w:r>
      <w:r w:rsidR="00021BA6" w:rsidRPr="00E02805">
        <w:rPr>
          <w:color w:val="FF0000"/>
          <w:sz w:val="22"/>
          <w:szCs w:val="22"/>
        </w:rPr>
        <w:t>(see Teacher Handbook</w:t>
      </w:r>
      <w:r w:rsidR="008426DC" w:rsidRPr="00E02805">
        <w:rPr>
          <w:color w:val="FF0000"/>
          <w:sz w:val="22"/>
          <w:szCs w:val="22"/>
        </w:rPr>
        <w:t xml:space="preserve"> page 81</w:t>
      </w:r>
      <w:r w:rsidR="00E02805" w:rsidRPr="00E02805">
        <w:rPr>
          <w:color w:val="FF0000"/>
          <w:sz w:val="22"/>
          <w:szCs w:val="22"/>
        </w:rPr>
        <w:t>:</w:t>
      </w:r>
      <w:r w:rsidR="00E02805" w:rsidRPr="00E02805">
        <w:t xml:space="preserve"> </w:t>
      </w:r>
      <w:r w:rsidR="00E02805">
        <w:t>[</w:t>
      </w:r>
      <w:r w:rsidR="00E02805" w:rsidRPr="00E02805">
        <w:rPr>
          <w:sz w:val="23"/>
          <w:szCs w:val="23"/>
        </w:rPr>
        <w:t>Personal cellular telephones and pagers are not to be worn or turned on during the instructional day</w:t>
      </w:r>
      <w:r w:rsidR="00E02805">
        <w:rPr>
          <w:sz w:val="23"/>
          <w:szCs w:val="23"/>
        </w:rPr>
        <w:t xml:space="preserve"> </w:t>
      </w:r>
      <w:r w:rsidR="00E02805" w:rsidRPr="00E02805">
        <w:rPr>
          <w:color w:val="FF0000"/>
          <w:sz w:val="22"/>
          <w:szCs w:val="22"/>
        </w:rPr>
        <w:t xml:space="preserve">unless specifically granted permission to access district e-mail  e.g. administrators/librarians/technology specialists access to email. </w:t>
      </w:r>
      <w:r w:rsidR="00E02805" w:rsidRPr="00E02805">
        <w:rPr>
          <w:sz w:val="22"/>
          <w:szCs w:val="22"/>
        </w:rPr>
        <w:t xml:space="preserve">Cellular telephones may only be used to make calls during the duty-free lunch period and planning time. Calls may be received after the instructional day has ended. </w:t>
      </w:r>
    </w:p>
    <w:p w:rsidR="00E02805" w:rsidRPr="00E02805" w:rsidRDefault="00E02805" w:rsidP="00E02805">
      <w:pPr>
        <w:pStyle w:val="Default"/>
        <w:ind w:left="720"/>
        <w:rPr>
          <w:sz w:val="22"/>
          <w:szCs w:val="22"/>
        </w:rPr>
      </w:pPr>
      <w:r w:rsidRPr="00E02805">
        <w:rPr>
          <w:sz w:val="22"/>
          <w:szCs w:val="22"/>
        </w:rPr>
        <w:t xml:space="preserve">Also, cellular telephones must be turned off while in attendance at building and district </w:t>
      </w:r>
      <w:proofErr w:type="spellStart"/>
      <w:r w:rsidRPr="00E02805">
        <w:rPr>
          <w:sz w:val="22"/>
          <w:szCs w:val="22"/>
        </w:rPr>
        <w:t>inservices</w:t>
      </w:r>
      <w:proofErr w:type="spellEnd"/>
      <w:r w:rsidRPr="00E02805">
        <w:rPr>
          <w:sz w:val="22"/>
          <w:szCs w:val="22"/>
        </w:rPr>
        <w:t xml:space="preserve">. Pagers may be worn, but the pager should be set to vibrate so incoming messages will not create a distraction. </w:t>
      </w:r>
    </w:p>
    <w:p w:rsidR="00E02805" w:rsidRPr="00E02805" w:rsidRDefault="00E02805" w:rsidP="00E02805">
      <w:pPr>
        <w:ind w:left="720"/>
        <w:rPr>
          <w:rFonts w:ascii="Arial" w:hAnsi="Arial" w:cs="Arial"/>
          <w:color w:val="FF0000"/>
          <w:sz w:val="22"/>
          <w:szCs w:val="22"/>
        </w:rPr>
      </w:pPr>
      <w:r>
        <w:rPr>
          <w:sz w:val="23"/>
          <w:szCs w:val="23"/>
        </w:rPr>
        <w:t>All incoming calls during the instructional day should be to the telephone in the central office. Staff will be notified immediately if an emergency call is received. All other telephone messages will be placed in staff mailboxes.</w:t>
      </w:r>
    </w:p>
    <w:p w:rsidR="003A1F50" w:rsidRPr="00E02805" w:rsidRDefault="00E02805" w:rsidP="00E02805">
      <w:pPr>
        <w:ind w:left="720"/>
        <w:rPr>
          <w:rFonts w:ascii="Arial" w:hAnsi="Arial" w:cs="Arial"/>
          <w:color w:val="000000"/>
          <w:sz w:val="22"/>
          <w:szCs w:val="22"/>
        </w:rPr>
      </w:pPr>
      <w:r w:rsidRPr="00E02805">
        <w:rPr>
          <w:sz w:val="23"/>
          <w:szCs w:val="23"/>
        </w:rPr>
        <w:t>Cellular telephones may only be used to make calls during the duty-free lunch period and planning time. Calls may be received after the instructional day has ended.</w:t>
      </w:r>
      <w:r>
        <w:rPr>
          <w:sz w:val="23"/>
          <w:szCs w:val="23"/>
        </w:rPr>
        <w:t>]</w:t>
      </w:r>
      <w:r w:rsidRPr="00E02805">
        <w:rPr>
          <w:sz w:val="23"/>
          <w:szCs w:val="23"/>
        </w:rPr>
        <w:t xml:space="preserve"> </w:t>
      </w:r>
    </w:p>
    <w:p w:rsidR="003A1F50" w:rsidRPr="006C452F" w:rsidRDefault="003A1F50" w:rsidP="003A1F50">
      <w:pPr>
        <w:numPr>
          <w:ilvl w:val="0"/>
          <w:numId w:val="4"/>
        </w:numPr>
        <w:rPr>
          <w:rFonts w:ascii="Arial" w:hAnsi="Arial" w:cs="Arial"/>
          <w:color w:val="FF0000"/>
          <w:sz w:val="22"/>
          <w:szCs w:val="22"/>
        </w:rPr>
      </w:pPr>
      <w:r w:rsidRPr="006C452F">
        <w:rPr>
          <w:rFonts w:ascii="Arial" w:hAnsi="Arial" w:cs="Arial"/>
          <w:color w:val="FF0000"/>
          <w:sz w:val="22"/>
          <w:szCs w:val="22"/>
        </w:rPr>
        <w:t xml:space="preserve">Minimum technology competency expectation </w:t>
      </w:r>
      <w:r w:rsidR="00021BA6" w:rsidRPr="006C452F">
        <w:rPr>
          <w:rFonts w:ascii="Arial" w:hAnsi="Arial" w:cs="Arial"/>
          <w:color w:val="FF0000"/>
          <w:sz w:val="22"/>
          <w:szCs w:val="22"/>
        </w:rPr>
        <w:t>(</w:t>
      </w:r>
      <w:r w:rsidR="008426DC">
        <w:rPr>
          <w:rFonts w:ascii="Arial" w:hAnsi="Arial" w:cs="Arial"/>
          <w:color w:val="FF0000"/>
          <w:sz w:val="22"/>
          <w:szCs w:val="22"/>
        </w:rPr>
        <w:t>Technology Applications 8</w:t>
      </w:r>
      <w:r w:rsidR="008426DC" w:rsidRPr="008426DC">
        <w:rPr>
          <w:rFonts w:ascii="Arial" w:hAnsi="Arial" w:cs="Arial"/>
          <w:color w:val="FF0000"/>
          <w:sz w:val="22"/>
          <w:szCs w:val="22"/>
          <w:vertAlign w:val="superscript"/>
        </w:rPr>
        <w:t>th</w:t>
      </w:r>
      <w:r w:rsidR="008426DC">
        <w:rPr>
          <w:rFonts w:ascii="Arial" w:hAnsi="Arial" w:cs="Arial"/>
          <w:color w:val="FF0000"/>
          <w:sz w:val="22"/>
          <w:szCs w:val="22"/>
        </w:rPr>
        <w:t xml:space="preserve"> Grade TEKS</w:t>
      </w:r>
      <w:r w:rsidR="00961C2B">
        <w:rPr>
          <w:rFonts w:ascii="Arial" w:hAnsi="Arial" w:cs="Arial"/>
          <w:color w:val="FF0000"/>
          <w:sz w:val="22"/>
          <w:szCs w:val="22"/>
        </w:rPr>
        <w:t xml:space="preserve"> Sarah how does the NCLB compliance report say this is</w:t>
      </w:r>
      <w:r w:rsidR="00021BA6">
        <w:rPr>
          <w:rFonts w:ascii="Arial" w:hAnsi="Arial" w:cs="Arial"/>
          <w:color w:val="FF0000"/>
          <w:sz w:val="22"/>
          <w:szCs w:val="22"/>
        </w:rPr>
        <w:t>???)</w:t>
      </w:r>
      <w:r w:rsidRPr="006C452F">
        <w:rPr>
          <w:rFonts w:ascii="Arial" w:hAnsi="Arial" w:cs="Arial"/>
          <w:color w:val="FF0000"/>
          <w:sz w:val="22"/>
          <w:szCs w:val="22"/>
        </w:rPr>
        <w:t xml:space="preserve">….  </w:t>
      </w:r>
    </w:p>
    <w:p w:rsidR="003A1F50" w:rsidRPr="006C502C" w:rsidRDefault="003A1F50" w:rsidP="003A1F50">
      <w:pPr>
        <w:rPr>
          <w:rFonts w:ascii="Arial" w:hAnsi="Arial" w:cs="Arial"/>
          <w:color w:val="000000"/>
          <w:sz w:val="22"/>
          <w:szCs w:val="22"/>
        </w:rPr>
      </w:pPr>
    </w:p>
    <w:p w:rsidR="003A1F50" w:rsidRPr="006C502C" w:rsidRDefault="003A1F50" w:rsidP="003A1F50">
      <w:pPr>
        <w:rPr>
          <w:rFonts w:ascii="Arial" w:hAnsi="Arial" w:cs="Arial"/>
          <w:b/>
          <w:sz w:val="22"/>
          <w:szCs w:val="22"/>
        </w:rPr>
      </w:pPr>
      <w:r>
        <w:rPr>
          <w:rFonts w:ascii="Arial" w:hAnsi="Arial" w:cs="Arial"/>
          <w:b/>
          <w:sz w:val="22"/>
          <w:szCs w:val="22"/>
        </w:rPr>
        <w:t>Use of Data</w:t>
      </w:r>
    </w:p>
    <w:p w:rsidR="003A1F50" w:rsidRPr="006C502C" w:rsidRDefault="003A1F50" w:rsidP="003A1F50">
      <w:pPr>
        <w:numPr>
          <w:ilvl w:val="0"/>
          <w:numId w:val="11"/>
        </w:numPr>
        <w:rPr>
          <w:rFonts w:ascii="Arial" w:hAnsi="Arial" w:cs="Arial"/>
          <w:sz w:val="22"/>
          <w:szCs w:val="22"/>
        </w:rPr>
      </w:pPr>
      <w:r w:rsidRPr="006C502C">
        <w:rPr>
          <w:rFonts w:ascii="Arial" w:hAnsi="Arial" w:cs="Arial"/>
          <w:sz w:val="22"/>
          <w:szCs w:val="22"/>
        </w:rPr>
        <w:t>Access, utilize and store confidential data responsibly.</w:t>
      </w:r>
    </w:p>
    <w:p w:rsidR="003A1F50" w:rsidRPr="006C502C" w:rsidRDefault="003A1F50" w:rsidP="003A1F50">
      <w:pPr>
        <w:numPr>
          <w:ilvl w:val="0"/>
          <w:numId w:val="11"/>
        </w:numPr>
        <w:rPr>
          <w:rFonts w:ascii="Arial" w:hAnsi="Arial" w:cs="Arial"/>
          <w:sz w:val="22"/>
          <w:szCs w:val="22"/>
        </w:rPr>
      </w:pPr>
      <w:r w:rsidRPr="006C502C">
        <w:rPr>
          <w:rFonts w:ascii="Arial" w:hAnsi="Arial" w:cs="Arial"/>
          <w:sz w:val="22"/>
          <w:szCs w:val="22"/>
        </w:rPr>
        <w:t>Use strong passwords and follow network etiquette to secure sensitive data.</w:t>
      </w:r>
    </w:p>
    <w:p w:rsidR="003A1F50" w:rsidRPr="006C502C" w:rsidRDefault="003A1F50" w:rsidP="003A1F50">
      <w:pPr>
        <w:numPr>
          <w:ilvl w:val="0"/>
          <w:numId w:val="11"/>
        </w:numPr>
        <w:rPr>
          <w:rFonts w:ascii="Arial" w:hAnsi="Arial" w:cs="Arial"/>
          <w:sz w:val="22"/>
          <w:szCs w:val="22"/>
        </w:rPr>
      </w:pPr>
      <w:r w:rsidRPr="006C502C">
        <w:rPr>
          <w:rFonts w:ascii="Arial" w:hAnsi="Arial" w:cs="Arial"/>
          <w:sz w:val="22"/>
          <w:szCs w:val="22"/>
        </w:rPr>
        <w:t>Do not grant access to others by placing data in “open” network resources.</w:t>
      </w:r>
    </w:p>
    <w:p w:rsidR="003A1F50" w:rsidRPr="006C502C" w:rsidRDefault="003A1F50" w:rsidP="003A1F50">
      <w:pPr>
        <w:numPr>
          <w:ilvl w:val="0"/>
          <w:numId w:val="11"/>
        </w:numPr>
        <w:rPr>
          <w:rFonts w:ascii="Arial" w:hAnsi="Arial" w:cs="Arial"/>
          <w:sz w:val="22"/>
          <w:szCs w:val="22"/>
        </w:rPr>
      </w:pPr>
      <w:r w:rsidRPr="006C502C">
        <w:rPr>
          <w:rFonts w:ascii="Arial" w:hAnsi="Arial" w:cs="Arial"/>
          <w:sz w:val="22"/>
          <w:szCs w:val="22"/>
        </w:rPr>
        <w:t>Protect confidentiality and act responsibly when accessing data or resources.</w:t>
      </w:r>
    </w:p>
    <w:p w:rsidR="003A1F50" w:rsidRPr="006C502C" w:rsidRDefault="003A1F50" w:rsidP="003A1F50">
      <w:pPr>
        <w:numPr>
          <w:ilvl w:val="0"/>
          <w:numId w:val="11"/>
        </w:numPr>
        <w:rPr>
          <w:rFonts w:ascii="Arial" w:hAnsi="Arial" w:cs="Arial"/>
          <w:sz w:val="22"/>
          <w:szCs w:val="22"/>
        </w:rPr>
      </w:pPr>
      <w:r w:rsidRPr="006C502C">
        <w:rPr>
          <w:rFonts w:ascii="Arial" w:hAnsi="Arial" w:cs="Arial"/>
          <w:sz w:val="22"/>
          <w:szCs w:val="22"/>
        </w:rPr>
        <w:lastRenderedPageBreak/>
        <w:t>Protect Staff and Student identifiable data from misuse.</w:t>
      </w:r>
    </w:p>
    <w:p w:rsidR="003A1F50" w:rsidRDefault="003A1F50" w:rsidP="003A1F50">
      <w:pPr>
        <w:numPr>
          <w:ilvl w:val="0"/>
          <w:numId w:val="11"/>
        </w:numPr>
        <w:rPr>
          <w:rFonts w:ascii="Arial" w:hAnsi="Arial" w:cs="Arial"/>
          <w:sz w:val="22"/>
          <w:szCs w:val="22"/>
        </w:rPr>
      </w:pPr>
      <w:r w:rsidRPr="006C502C">
        <w:rPr>
          <w:rFonts w:ascii="Arial" w:hAnsi="Arial" w:cs="Arial"/>
          <w:sz w:val="22"/>
          <w:szCs w:val="22"/>
        </w:rPr>
        <w:t>Do not falsely manipulate/alter or misrepresent data.</w:t>
      </w:r>
    </w:p>
    <w:p w:rsidR="003A1F50" w:rsidRPr="006C502C" w:rsidRDefault="003A1F50" w:rsidP="003A1F50">
      <w:pPr>
        <w:numPr>
          <w:ilvl w:val="0"/>
          <w:numId w:val="11"/>
        </w:numPr>
        <w:rPr>
          <w:rFonts w:ascii="Arial" w:hAnsi="Arial" w:cs="Arial"/>
          <w:sz w:val="22"/>
          <w:szCs w:val="22"/>
        </w:rPr>
      </w:pPr>
      <w:r w:rsidRPr="00C75211">
        <w:rPr>
          <w:rFonts w:ascii="Arial" w:hAnsi="Arial" w:cs="Arial"/>
          <w:sz w:val="22"/>
          <w:szCs w:val="22"/>
        </w:rPr>
        <w:t xml:space="preserve">All portable </w:t>
      </w:r>
      <w:r w:rsidRPr="00C75211">
        <w:rPr>
          <w:rFonts w:ascii="Arial" w:hAnsi="Arial" w:cs="Arial"/>
          <w:color w:val="C00000"/>
          <w:sz w:val="22"/>
          <w:szCs w:val="22"/>
        </w:rPr>
        <w:t>computers or</w:t>
      </w:r>
      <w:r>
        <w:rPr>
          <w:rFonts w:ascii="Arial" w:hAnsi="Arial" w:cs="Arial"/>
          <w:sz w:val="22"/>
          <w:szCs w:val="22"/>
        </w:rPr>
        <w:t xml:space="preserve"> </w:t>
      </w:r>
      <w:r w:rsidRPr="00C75211">
        <w:rPr>
          <w:rFonts w:ascii="Arial" w:hAnsi="Arial" w:cs="Arial"/>
          <w:sz w:val="22"/>
          <w:szCs w:val="22"/>
        </w:rPr>
        <w:t>storage devices must meet district standards for encryption of data</w:t>
      </w:r>
      <w:r>
        <w:rPr>
          <w:rFonts w:ascii="Arial" w:hAnsi="Arial" w:cs="Arial"/>
          <w:color w:val="FF0000"/>
          <w:sz w:val="22"/>
          <w:szCs w:val="22"/>
        </w:rPr>
        <w:t>.</w:t>
      </w:r>
    </w:p>
    <w:p w:rsidR="003A1F50" w:rsidRPr="006C502C" w:rsidRDefault="003A1F50" w:rsidP="003A1F50">
      <w:pPr>
        <w:numPr>
          <w:ilvl w:val="0"/>
          <w:numId w:val="11"/>
        </w:numPr>
        <w:rPr>
          <w:rFonts w:ascii="Arial" w:hAnsi="Arial" w:cs="Arial"/>
          <w:sz w:val="22"/>
          <w:szCs w:val="22"/>
        </w:rPr>
      </w:pPr>
      <w:r w:rsidRPr="006C502C">
        <w:rPr>
          <w:rFonts w:ascii="Arial" w:hAnsi="Arial" w:cs="Arial"/>
          <w:sz w:val="22"/>
          <w:szCs w:val="22"/>
        </w:rPr>
        <w:t>It is a violation to knowingly attempt to access resources that you don’t have permission to utilize as part of your job function.</w:t>
      </w:r>
    </w:p>
    <w:p w:rsidR="003A1F50" w:rsidRPr="00B66D6D" w:rsidRDefault="003A1F50" w:rsidP="003A1F50">
      <w:pPr>
        <w:numPr>
          <w:ilvl w:val="0"/>
          <w:numId w:val="11"/>
        </w:numPr>
        <w:rPr>
          <w:rFonts w:ascii="Arial" w:hAnsi="Arial" w:cs="Arial"/>
          <w:sz w:val="22"/>
          <w:szCs w:val="22"/>
        </w:rPr>
      </w:pPr>
      <w:r w:rsidRPr="006C502C">
        <w:rPr>
          <w:rFonts w:ascii="Arial" w:hAnsi="Arial" w:cs="Arial"/>
          <w:sz w:val="22"/>
          <w:szCs w:val="22"/>
        </w:rPr>
        <w:t>It is your responsibility to report instances where you have access to data/resources that</w:t>
      </w:r>
      <w:r>
        <w:rPr>
          <w:rFonts w:ascii="Arial" w:hAnsi="Arial" w:cs="Arial"/>
          <w:sz w:val="22"/>
          <w:szCs w:val="22"/>
        </w:rPr>
        <w:t xml:space="preserve"> </w:t>
      </w:r>
      <w:r w:rsidRPr="00C75211">
        <w:rPr>
          <w:rFonts w:ascii="Arial" w:hAnsi="Arial" w:cs="Arial"/>
          <w:color w:val="C00000"/>
          <w:sz w:val="22"/>
          <w:szCs w:val="22"/>
        </w:rPr>
        <w:t>are</w:t>
      </w:r>
      <w:r>
        <w:rPr>
          <w:rFonts w:ascii="Arial" w:hAnsi="Arial" w:cs="Arial"/>
          <w:sz w:val="22"/>
          <w:szCs w:val="22"/>
        </w:rPr>
        <w:t xml:space="preserve"> not part of your job function.</w:t>
      </w:r>
    </w:p>
    <w:p w:rsidR="003A1F50" w:rsidRPr="006C502C" w:rsidRDefault="003A1F50" w:rsidP="003A1F50">
      <w:pPr>
        <w:ind w:left="360"/>
        <w:rPr>
          <w:rFonts w:ascii="Arial" w:hAnsi="Arial" w:cs="Arial"/>
          <w:sz w:val="22"/>
          <w:szCs w:val="22"/>
        </w:rPr>
      </w:pPr>
    </w:p>
    <w:p w:rsidR="003A1F50" w:rsidRPr="006C502C" w:rsidRDefault="003A1F50" w:rsidP="003A1F50">
      <w:pPr>
        <w:rPr>
          <w:rFonts w:ascii="Arial" w:hAnsi="Arial" w:cs="Arial"/>
          <w:b/>
          <w:sz w:val="22"/>
          <w:szCs w:val="22"/>
        </w:rPr>
      </w:pPr>
      <w:bookmarkStart w:id="2" w:name="Staff_Email_Use"/>
      <w:r w:rsidRPr="006C502C">
        <w:rPr>
          <w:rFonts w:ascii="Arial" w:hAnsi="Arial" w:cs="Arial"/>
          <w:b/>
          <w:sz w:val="22"/>
          <w:szCs w:val="22"/>
        </w:rPr>
        <w:t>Email Use</w:t>
      </w:r>
    </w:p>
    <w:bookmarkEnd w:id="2"/>
    <w:p w:rsidR="003A1F50" w:rsidRPr="006C502C" w:rsidRDefault="003A1F50" w:rsidP="003A1F50">
      <w:pPr>
        <w:numPr>
          <w:ilvl w:val="0"/>
          <w:numId w:val="3"/>
        </w:numPr>
        <w:rPr>
          <w:rFonts w:ascii="Arial" w:hAnsi="Arial" w:cs="Arial"/>
          <w:sz w:val="22"/>
          <w:szCs w:val="22"/>
        </w:rPr>
      </w:pPr>
      <w:r w:rsidRPr="006C502C">
        <w:rPr>
          <w:rFonts w:ascii="Arial" w:hAnsi="Arial" w:cs="Arial"/>
          <w:sz w:val="22"/>
          <w:szCs w:val="22"/>
        </w:rPr>
        <w:t xml:space="preserve">Email is a </w:t>
      </w:r>
      <w:r w:rsidRPr="00C32F26">
        <w:rPr>
          <w:rFonts w:ascii="Arial" w:hAnsi="Arial" w:cs="Arial"/>
          <w:color w:val="C00000"/>
          <w:sz w:val="22"/>
          <w:szCs w:val="22"/>
        </w:rPr>
        <w:t>district</w:t>
      </w:r>
      <w:r w:rsidRPr="00C32F26">
        <w:rPr>
          <w:rFonts w:ascii="Arial" w:hAnsi="Arial" w:cs="Arial"/>
          <w:sz w:val="22"/>
          <w:szCs w:val="22"/>
        </w:rPr>
        <w:t xml:space="preserve"> </w:t>
      </w:r>
      <w:r w:rsidRPr="006C502C">
        <w:rPr>
          <w:rFonts w:ascii="Arial" w:hAnsi="Arial" w:cs="Arial"/>
          <w:sz w:val="22"/>
          <w:szCs w:val="22"/>
        </w:rPr>
        <w:t>service and is to be used for instructional and administrative purposes.</w:t>
      </w:r>
    </w:p>
    <w:p w:rsidR="003A1F50" w:rsidRPr="006C502C" w:rsidRDefault="003A1F50" w:rsidP="003A1F50">
      <w:pPr>
        <w:numPr>
          <w:ilvl w:val="0"/>
          <w:numId w:val="3"/>
        </w:numPr>
        <w:rPr>
          <w:rFonts w:ascii="Arial" w:hAnsi="Arial" w:cs="Arial"/>
          <w:sz w:val="22"/>
          <w:szCs w:val="22"/>
        </w:rPr>
      </w:pPr>
      <w:r w:rsidRPr="006C502C">
        <w:rPr>
          <w:rFonts w:ascii="Arial" w:hAnsi="Arial" w:cs="Arial"/>
          <w:sz w:val="22"/>
          <w:szCs w:val="22"/>
        </w:rPr>
        <w:t xml:space="preserve">Group mailing to the whole staff must </w:t>
      </w:r>
      <w:r w:rsidRPr="00B66D6D">
        <w:rPr>
          <w:rFonts w:ascii="Arial" w:hAnsi="Arial" w:cs="Arial"/>
          <w:color w:val="C00000"/>
          <w:sz w:val="22"/>
          <w:szCs w:val="22"/>
        </w:rPr>
        <w:t>first be</w:t>
      </w:r>
      <w:r w:rsidRPr="006C502C">
        <w:rPr>
          <w:rFonts w:ascii="Arial" w:hAnsi="Arial" w:cs="Arial"/>
          <w:sz w:val="22"/>
          <w:szCs w:val="22"/>
        </w:rPr>
        <w:t xml:space="preserve"> cleared with the administrator to ensure appropriateness.</w:t>
      </w:r>
    </w:p>
    <w:p w:rsidR="003A1F50" w:rsidRPr="006C502C" w:rsidRDefault="003A1F50" w:rsidP="003A1F50">
      <w:pPr>
        <w:numPr>
          <w:ilvl w:val="0"/>
          <w:numId w:val="3"/>
        </w:numPr>
        <w:rPr>
          <w:rFonts w:ascii="Arial" w:hAnsi="Arial" w:cs="Arial"/>
          <w:color w:val="000000"/>
          <w:sz w:val="22"/>
          <w:szCs w:val="22"/>
        </w:rPr>
      </w:pPr>
      <w:r w:rsidRPr="006C502C">
        <w:rPr>
          <w:rFonts w:ascii="Arial" w:hAnsi="Arial" w:cs="Arial"/>
          <w:color w:val="000000"/>
          <w:sz w:val="22"/>
          <w:szCs w:val="22"/>
        </w:rPr>
        <w:t>Sent messages cannot always be retrieved.  Be just as careful when sending e-mail as you would be in committing to paper your thoughts or reactions.</w:t>
      </w:r>
    </w:p>
    <w:p w:rsidR="003A1F50" w:rsidRPr="006C502C" w:rsidRDefault="003A1F50" w:rsidP="003A1F50">
      <w:pPr>
        <w:numPr>
          <w:ilvl w:val="0"/>
          <w:numId w:val="3"/>
        </w:numPr>
        <w:rPr>
          <w:rFonts w:ascii="Arial" w:hAnsi="Arial" w:cs="Arial"/>
          <w:sz w:val="22"/>
          <w:szCs w:val="22"/>
        </w:rPr>
      </w:pPr>
      <w:r w:rsidRPr="006C502C">
        <w:rPr>
          <w:rFonts w:ascii="Arial" w:hAnsi="Arial" w:cs="Arial"/>
          <w:color w:val="000000"/>
          <w:sz w:val="22"/>
          <w:szCs w:val="22"/>
        </w:rPr>
        <w:t>Be polite. Messages typed in all capital letters are the computer equivalent of shouting and considered rude.</w:t>
      </w:r>
    </w:p>
    <w:p w:rsidR="003A1F50" w:rsidRPr="006C502C" w:rsidRDefault="003A1F50" w:rsidP="003A1F50">
      <w:pPr>
        <w:numPr>
          <w:ilvl w:val="0"/>
          <w:numId w:val="3"/>
        </w:numPr>
        <w:rPr>
          <w:rFonts w:ascii="Arial" w:hAnsi="Arial" w:cs="Arial"/>
          <w:sz w:val="22"/>
          <w:szCs w:val="22"/>
        </w:rPr>
      </w:pPr>
      <w:r w:rsidRPr="006C502C">
        <w:rPr>
          <w:rFonts w:ascii="Arial" w:hAnsi="Arial" w:cs="Arial"/>
          <w:sz w:val="22"/>
          <w:szCs w:val="22"/>
        </w:rPr>
        <w:t>Using inappropriate language such as swearing or vulgarity, or ethnic or racial slurs, or obscene pictures is prohibited.</w:t>
      </w:r>
    </w:p>
    <w:p w:rsidR="003A1F50" w:rsidRPr="006C502C" w:rsidRDefault="003A1F50" w:rsidP="003A1F50">
      <w:pPr>
        <w:numPr>
          <w:ilvl w:val="0"/>
          <w:numId w:val="3"/>
        </w:numPr>
        <w:rPr>
          <w:rFonts w:ascii="Arial" w:hAnsi="Arial" w:cs="Arial"/>
          <w:sz w:val="22"/>
          <w:szCs w:val="22"/>
        </w:rPr>
      </w:pPr>
      <w:r w:rsidRPr="006C502C">
        <w:rPr>
          <w:rFonts w:ascii="Arial" w:hAnsi="Arial" w:cs="Arial"/>
          <w:sz w:val="22"/>
          <w:szCs w:val="22"/>
        </w:rPr>
        <w:t>Pretending to be someone else when sending/receiving messages is inappropriate.</w:t>
      </w:r>
    </w:p>
    <w:p w:rsidR="003A1F50" w:rsidRDefault="003A1F50" w:rsidP="003A1F50">
      <w:pPr>
        <w:numPr>
          <w:ilvl w:val="0"/>
          <w:numId w:val="3"/>
        </w:numPr>
        <w:tabs>
          <w:tab w:val="left" w:pos="90"/>
        </w:tabs>
        <w:rPr>
          <w:rFonts w:ascii="Arial" w:hAnsi="Arial" w:cs="Arial"/>
          <w:sz w:val="22"/>
          <w:szCs w:val="22"/>
        </w:rPr>
      </w:pPr>
      <w:r w:rsidRPr="006C502C">
        <w:rPr>
          <w:rFonts w:ascii="Arial" w:hAnsi="Arial" w:cs="Arial"/>
          <w:color w:val="000000"/>
          <w:sz w:val="22"/>
          <w:szCs w:val="22"/>
        </w:rPr>
        <w:t>Board policy can be viewed at:</w:t>
      </w:r>
      <w:r w:rsidRPr="006C502C">
        <w:rPr>
          <w:rFonts w:ascii="Arial" w:hAnsi="Arial" w:cs="Arial"/>
          <w:sz w:val="22"/>
          <w:szCs w:val="22"/>
        </w:rPr>
        <w:t xml:space="preserve"> </w:t>
      </w:r>
      <w:hyperlink r:id="rId5" w:history="1">
        <w:r w:rsidRPr="006C502C">
          <w:rPr>
            <w:rStyle w:val="Hyperlink"/>
            <w:rFonts w:ascii="Arial" w:hAnsi="Arial" w:cs="Arial"/>
            <w:sz w:val="22"/>
            <w:szCs w:val="22"/>
          </w:rPr>
          <w:t>http://www.tasb.org/policy/pol/private/101903/pol.cfm?DisplayPage=CQ(XHIBIT).html&amp;QueryText=AUP</w:t>
        </w:r>
      </w:hyperlink>
      <w:r>
        <w:rPr>
          <w:rFonts w:ascii="Arial" w:hAnsi="Arial" w:cs="Arial"/>
          <w:sz w:val="22"/>
          <w:szCs w:val="22"/>
        </w:rPr>
        <w:t xml:space="preserve"> </w:t>
      </w:r>
    </w:p>
    <w:p w:rsidR="003A1F50" w:rsidRPr="003A1F50" w:rsidRDefault="003A1F50" w:rsidP="003A1F50">
      <w:pPr>
        <w:tabs>
          <w:tab w:val="left" w:pos="90"/>
        </w:tabs>
        <w:ind w:left="360"/>
        <w:rPr>
          <w:rFonts w:ascii="Arial" w:hAnsi="Arial" w:cs="Arial"/>
          <w:color w:val="FF0000"/>
          <w:sz w:val="22"/>
          <w:szCs w:val="22"/>
        </w:rPr>
      </w:pPr>
      <w:r>
        <w:rPr>
          <w:rFonts w:ascii="Arial" w:hAnsi="Arial" w:cs="Arial"/>
          <w:sz w:val="22"/>
          <w:szCs w:val="22"/>
        </w:rPr>
        <w:t>8</w:t>
      </w:r>
      <w:r w:rsidRPr="003A1F50">
        <w:t xml:space="preserve"> </w:t>
      </w:r>
      <w:r>
        <w:t xml:space="preserve">   </w:t>
      </w:r>
      <w:r w:rsidRPr="003A1F50">
        <w:rPr>
          <w:color w:val="FF0000"/>
        </w:rPr>
        <w:t xml:space="preserve">Student email a </w:t>
      </w:r>
      <w:r w:rsidRPr="003A1F50">
        <w:rPr>
          <w:rFonts w:ascii="Arial" w:hAnsi="Arial" w:cs="Arial"/>
          <w:color w:val="FF0000"/>
          <w:sz w:val="22"/>
          <w:szCs w:val="22"/>
        </w:rPr>
        <w:t xml:space="preserve">district service and is to be used for instructional use </w:t>
      </w:r>
      <w:r w:rsidRPr="003A1F50">
        <w:rPr>
          <w:color w:val="FF0000"/>
        </w:rPr>
        <w:t>upon teacher    training and request provided with student accounts.</w:t>
      </w:r>
    </w:p>
    <w:p w:rsidR="003A1F50" w:rsidRPr="006C502C" w:rsidRDefault="003A1F50" w:rsidP="003A1F50">
      <w:pPr>
        <w:rPr>
          <w:rFonts w:ascii="Arial" w:hAnsi="Arial" w:cs="Arial"/>
          <w:b/>
          <w:sz w:val="22"/>
          <w:szCs w:val="22"/>
        </w:rPr>
      </w:pPr>
      <w:bookmarkStart w:id="3" w:name="Staff_Internet_Use"/>
      <w:r w:rsidRPr="006C502C">
        <w:rPr>
          <w:rFonts w:ascii="Arial" w:hAnsi="Arial" w:cs="Arial"/>
          <w:b/>
          <w:sz w:val="22"/>
          <w:szCs w:val="22"/>
        </w:rPr>
        <w:t>Internet Acceptable Use</w:t>
      </w:r>
      <w:bookmarkEnd w:id="3"/>
    </w:p>
    <w:p w:rsidR="003A1F50" w:rsidRPr="006C502C" w:rsidRDefault="003A1F50" w:rsidP="003A1F50">
      <w:pPr>
        <w:numPr>
          <w:ilvl w:val="0"/>
          <w:numId w:val="1"/>
        </w:numPr>
        <w:rPr>
          <w:rFonts w:ascii="Arial" w:hAnsi="Arial" w:cs="Arial"/>
          <w:sz w:val="22"/>
          <w:szCs w:val="22"/>
        </w:rPr>
      </w:pPr>
      <w:r w:rsidRPr="006C502C">
        <w:rPr>
          <w:rFonts w:ascii="Arial" w:hAnsi="Arial" w:cs="Arial"/>
          <w:sz w:val="22"/>
          <w:szCs w:val="22"/>
        </w:rPr>
        <w:t>Access only course related materials for educational purposes.</w:t>
      </w:r>
    </w:p>
    <w:p w:rsidR="003A1F50" w:rsidRPr="006C502C" w:rsidRDefault="003A1F50" w:rsidP="003A1F50">
      <w:pPr>
        <w:numPr>
          <w:ilvl w:val="0"/>
          <w:numId w:val="1"/>
        </w:numPr>
        <w:rPr>
          <w:rFonts w:ascii="Arial" w:hAnsi="Arial" w:cs="Arial"/>
          <w:sz w:val="22"/>
          <w:szCs w:val="22"/>
        </w:rPr>
      </w:pPr>
      <w:r w:rsidRPr="006C502C">
        <w:rPr>
          <w:rFonts w:ascii="Arial" w:hAnsi="Arial" w:cs="Arial"/>
          <w:sz w:val="22"/>
          <w:szCs w:val="22"/>
        </w:rPr>
        <w:t>Credit all Internet resources appropriately.</w:t>
      </w:r>
    </w:p>
    <w:p w:rsidR="003A1F50" w:rsidRPr="006C452F" w:rsidRDefault="003A1F50" w:rsidP="003A1F50">
      <w:pPr>
        <w:numPr>
          <w:ilvl w:val="0"/>
          <w:numId w:val="1"/>
        </w:numPr>
        <w:rPr>
          <w:rFonts w:ascii="Arial" w:hAnsi="Arial" w:cs="Arial"/>
          <w:color w:val="FF0000"/>
          <w:sz w:val="22"/>
          <w:szCs w:val="22"/>
        </w:rPr>
      </w:pPr>
      <w:r w:rsidRPr="006C502C">
        <w:rPr>
          <w:rFonts w:ascii="Arial" w:hAnsi="Arial" w:cs="Arial"/>
          <w:color w:val="000000"/>
          <w:sz w:val="22"/>
          <w:szCs w:val="22"/>
        </w:rPr>
        <w:t>Train students in the proper use of all Internet resources and convey the understanding that all information on the internet is not necessarily valid</w:t>
      </w:r>
      <w:r>
        <w:rPr>
          <w:rFonts w:ascii="Arial" w:hAnsi="Arial" w:cs="Arial"/>
          <w:color w:val="FF0000"/>
          <w:sz w:val="22"/>
          <w:szCs w:val="22"/>
        </w:rPr>
        <w:t xml:space="preserve"> </w:t>
      </w:r>
      <w:r w:rsidRPr="00B40829">
        <w:rPr>
          <w:rFonts w:ascii="Arial" w:hAnsi="Arial" w:cs="Arial"/>
          <w:color w:val="FF0000"/>
          <w:sz w:val="22"/>
          <w:szCs w:val="22"/>
        </w:rPr>
        <w:t xml:space="preserve">and </w:t>
      </w:r>
      <w:r w:rsidR="00B40829" w:rsidRPr="00B40829">
        <w:rPr>
          <w:rFonts w:ascii="Arial" w:hAnsi="Arial" w:cs="Arial"/>
          <w:color w:val="FF0000"/>
          <w:sz w:val="22"/>
          <w:szCs w:val="22"/>
        </w:rPr>
        <w:t>to consider the consequences of their digital footprint</w:t>
      </w:r>
      <w:r w:rsidR="00B40829" w:rsidRPr="006C452F">
        <w:rPr>
          <w:rFonts w:ascii="Arial" w:hAnsi="Arial" w:cs="Arial"/>
          <w:color w:val="FF0000"/>
          <w:sz w:val="22"/>
          <w:szCs w:val="22"/>
        </w:rPr>
        <w:t xml:space="preserve"> </w:t>
      </w:r>
    </w:p>
    <w:p w:rsidR="003A1F50" w:rsidRPr="006C452F" w:rsidRDefault="003A1F50" w:rsidP="003A1F50">
      <w:pPr>
        <w:numPr>
          <w:ilvl w:val="0"/>
          <w:numId w:val="1"/>
        </w:numPr>
        <w:rPr>
          <w:rFonts w:ascii="Arial" w:hAnsi="Arial" w:cs="Arial"/>
          <w:color w:val="FF0000"/>
          <w:sz w:val="22"/>
          <w:szCs w:val="22"/>
        </w:rPr>
      </w:pPr>
      <w:r w:rsidRPr="006C452F">
        <w:rPr>
          <w:rFonts w:ascii="Arial" w:hAnsi="Arial" w:cs="Arial"/>
          <w:color w:val="FF0000"/>
          <w:sz w:val="22"/>
          <w:szCs w:val="22"/>
        </w:rPr>
        <w:t xml:space="preserve">Train students to be responsible digital citizens and </w:t>
      </w:r>
      <w:r>
        <w:rPr>
          <w:rFonts w:ascii="Arial" w:hAnsi="Arial" w:cs="Arial"/>
          <w:color w:val="FF0000"/>
          <w:sz w:val="22"/>
          <w:szCs w:val="22"/>
        </w:rPr>
        <w:t xml:space="preserve">to </w:t>
      </w:r>
      <w:r w:rsidRPr="006C452F">
        <w:rPr>
          <w:rFonts w:ascii="Arial" w:hAnsi="Arial" w:cs="Arial"/>
          <w:color w:val="FF0000"/>
          <w:sz w:val="22"/>
          <w:szCs w:val="22"/>
        </w:rPr>
        <w:t xml:space="preserve">report cyber bulling                            </w:t>
      </w:r>
    </w:p>
    <w:p w:rsidR="003A1F50" w:rsidRPr="006C502C" w:rsidRDefault="003A1F50" w:rsidP="003A1F50">
      <w:pPr>
        <w:numPr>
          <w:ilvl w:val="0"/>
          <w:numId w:val="1"/>
        </w:numPr>
        <w:rPr>
          <w:rFonts w:ascii="Arial" w:hAnsi="Arial" w:cs="Arial"/>
          <w:color w:val="000000"/>
          <w:sz w:val="22"/>
          <w:szCs w:val="22"/>
        </w:rPr>
      </w:pPr>
      <w:r w:rsidRPr="006C502C">
        <w:rPr>
          <w:rFonts w:ascii="Arial" w:hAnsi="Arial" w:cs="Arial"/>
          <w:color w:val="000000"/>
          <w:sz w:val="22"/>
          <w:szCs w:val="22"/>
        </w:rPr>
        <w:t xml:space="preserve">Convey to students </w:t>
      </w:r>
      <w:r w:rsidRPr="006C502C">
        <w:rPr>
          <w:rFonts w:ascii="Arial" w:hAnsi="Arial" w:cs="Arial"/>
          <w:color w:val="000000"/>
          <w:sz w:val="22"/>
          <w:szCs w:val="22"/>
          <w:u w:val="single"/>
        </w:rPr>
        <w:t>expectations</w:t>
      </w:r>
      <w:r w:rsidRPr="006C502C">
        <w:rPr>
          <w:rFonts w:ascii="Arial" w:hAnsi="Arial" w:cs="Arial"/>
          <w:color w:val="000000"/>
          <w:sz w:val="22"/>
          <w:szCs w:val="22"/>
        </w:rPr>
        <w:t xml:space="preserve"> for appropriate use.                           </w:t>
      </w:r>
    </w:p>
    <w:p w:rsidR="003A1F50" w:rsidRPr="006C502C" w:rsidRDefault="003A1F50" w:rsidP="003A1F50">
      <w:pPr>
        <w:numPr>
          <w:ilvl w:val="0"/>
          <w:numId w:val="1"/>
        </w:numPr>
        <w:rPr>
          <w:rFonts w:ascii="Arial" w:hAnsi="Arial" w:cs="Arial"/>
          <w:color w:val="000000"/>
          <w:sz w:val="22"/>
          <w:szCs w:val="22"/>
        </w:rPr>
      </w:pPr>
      <w:r w:rsidRPr="006C502C">
        <w:rPr>
          <w:rFonts w:ascii="Arial" w:hAnsi="Arial" w:cs="Arial"/>
          <w:color w:val="000000"/>
          <w:sz w:val="22"/>
          <w:szCs w:val="22"/>
        </w:rPr>
        <w:t xml:space="preserve">Convey to students </w:t>
      </w:r>
      <w:r w:rsidRPr="006C502C">
        <w:rPr>
          <w:rFonts w:ascii="Arial" w:hAnsi="Arial" w:cs="Arial"/>
          <w:color w:val="000000"/>
          <w:sz w:val="22"/>
          <w:szCs w:val="22"/>
          <w:u w:val="single"/>
        </w:rPr>
        <w:t>consequences</w:t>
      </w:r>
      <w:r w:rsidRPr="006C502C">
        <w:rPr>
          <w:rFonts w:ascii="Arial" w:hAnsi="Arial" w:cs="Arial"/>
          <w:color w:val="000000"/>
          <w:sz w:val="22"/>
          <w:szCs w:val="22"/>
        </w:rPr>
        <w:t xml:space="preserve"> for inappropriate use such as</w:t>
      </w:r>
      <w:r>
        <w:rPr>
          <w:rFonts w:ascii="Arial" w:hAnsi="Arial" w:cs="Arial"/>
          <w:color w:val="000000"/>
          <w:sz w:val="22"/>
          <w:szCs w:val="22"/>
        </w:rPr>
        <w:t xml:space="preserve">: </w:t>
      </w:r>
      <w:r w:rsidRPr="00C32F26">
        <w:rPr>
          <w:rFonts w:ascii="Arial" w:hAnsi="Arial" w:cs="Arial"/>
          <w:color w:val="C00000"/>
          <w:sz w:val="22"/>
          <w:szCs w:val="22"/>
        </w:rPr>
        <w:t>cyber bullying</w:t>
      </w:r>
      <w:r w:rsidRPr="00C32F26">
        <w:rPr>
          <w:rFonts w:ascii="Arial" w:hAnsi="Arial" w:cs="Arial"/>
          <w:color w:val="000000"/>
          <w:sz w:val="22"/>
          <w:szCs w:val="22"/>
        </w:rPr>
        <w:t>,</w:t>
      </w:r>
      <w:r w:rsidRPr="006C502C">
        <w:rPr>
          <w:rFonts w:ascii="Arial" w:hAnsi="Arial" w:cs="Arial"/>
          <w:color w:val="000000"/>
          <w:sz w:val="22"/>
          <w:szCs w:val="22"/>
        </w:rPr>
        <w:t xml:space="preserve"> off-task behavior, impolite or abusive language, accessing unapproved sites, sending/printing materials or information without permission.        </w:t>
      </w:r>
    </w:p>
    <w:p w:rsidR="003A1F50" w:rsidRPr="006C502C" w:rsidRDefault="003A1F50" w:rsidP="003A1F50">
      <w:pPr>
        <w:numPr>
          <w:ilvl w:val="0"/>
          <w:numId w:val="1"/>
        </w:numPr>
        <w:rPr>
          <w:rFonts w:ascii="Arial" w:hAnsi="Arial" w:cs="Arial"/>
          <w:color w:val="000000"/>
          <w:sz w:val="22"/>
          <w:szCs w:val="22"/>
        </w:rPr>
      </w:pPr>
      <w:r w:rsidRPr="006C502C">
        <w:rPr>
          <w:rFonts w:ascii="Arial" w:hAnsi="Arial" w:cs="Arial"/>
          <w:color w:val="000000"/>
          <w:sz w:val="22"/>
          <w:szCs w:val="22"/>
        </w:rPr>
        <w:t xml:space="preserve">Monitor student use to keep students on task and maintaining focus.            </w:t>
      </w:r>
    </w:p>
    <w:p w:rsidR="003A1F50" w:rsidRPr="006C502C" w:rsidRDefault="003A1F50" w:rsidP="003A1F50">
      <w:pPr>
        <w:numPr>
          <w:ilvl w:val="0"/>
          <w:numId w:val="1"/>
        </w:numPr>
        <w:rPr>
          <w:rFonts w:ascii="Arial" w:hAnsi="Arial" w:cs="Arial"/>
          <w:color w:val="000000"/>
          <w:sz w:val="22"/>
          <w:szCs w:val="22"/>
        </w:rPr>
      </w:pPr>
      <w:r w:rsidRPr="006C502C">
        <w:rPr>
          <w:rFonts w:ascii="Arial" w:hAnsi="Arial" w:cs="Arial"/>
          <w:color w:val="000000"/>
          <w:sz w:val="22"/>
          <w:szCs w:val="22"/>
        </w:rPr>
        <w:t xml:space="preserve">Supervise student use and intervene when necessary to ensure appropriateness of materials being accessed.                                                      </w:t>
      </w:r>
    </w:p>
    <w:p w:rsidR="003A1F50" w:rsidRPr="006C502C" w:rsidRDefault="003A1F50" w:rsidP="003A1F50">
      <w:pPr>
        <w:numPr>
          <w:ilvl w:val="0"/>
          <w:numId w:val="1"/>
        </w:numPr>
        <w:rPr>
          <w:rFonts w:ascii="Arial" w:hAnsi="Arial" w:cs="Arial"/>
          <w:color w:val="000000"/>
          <w:sz w:val="22"/>
          <w:szCs w:val="22"/>
        </w:rPr>
      </w:pPr>
      <w:r w:rsidRPr="006C502C">
        <w:rPr>
          <w:rFonts w:ascii="Arial" w:hAnsi="Arial" w:cs="Arial"/>
          <w:color w:val="000000"/>
          <w:sz w:val="22"/>
          <w:szCs w:val="22"/>
        </w:rPr>
        <w:t xml:space="preserve">Follow school procedures for preventing unauthorized use.                      </w:t>
      </w:r>
    </w:p>
    <w:p w:rsidR="003A1F50" w:rsidRDefault="003A1F50" w:rsidP="003A1F50">
      <w:pPr>
        <w:numPr>
          <w:ilvl w:val="0"/>
          <w:numId w:val="1"/>
        </w:numPr>
        <w:rPr>
          <w:rFonts w:ascii="Arial" w:hAnsi="Arial" w:cs="Arial"/>
          <w:color w:val="000000"/>
          <w:sz w:val="22"/>
          <w:szCs w:val="22"/>
        </w:rPr>
      </w:pPr>
      <w:r w:rsidRPr="006C502C">
        <w:rPr>
          <w:rFonts w:ascii="Arial" w:hAnsi="Arial" w:cs="Arial"/>
          <w:color w:val="000000"/>
          <w:sz w:val="22"/>
          <w:szCs w:val="22"/>
        </w:rPr>
        <w:t>Campus must maintain student/parent/staff agreement forms on file.</w:t>
      </w:r>
    </w:p>
    <w:p w:rsidR="003A1F50" w:rsidRPr="00031050" w:rsidRDefault="003A1F50" w:rsidP="003A1F50">
      <w:pPr>
        <w:numPr>
          <w:ilvl w:val="0"/>
          <w:numId w:val="1"/>
        </w:numPr>
        <w:rPr>
          <w:rFonts w:ascii="Arial" w:hAnsi="Arial" w:cs="Arial"/>
          <w:color w:val="FF0000"/>
          <w:sz w:val="22"/>
          <w:szCs w:val="22"/>
        </w:rPr>
      </w:pPr>
      <w:r w:rsidRPr="00031050">
        <w:rPr>
          <w:rFonts w:ascii="Arial" w:hAnsi="Arial" w:cs="Arial"/>
          <w:color w:val="FF0000"/>
          <w:sz w:val="22"/>
          <w:szCs w:val="22"/>
        </w:rPr>
        <w:t xml:space="preserve">Use of extended opportunities for internet access requires following all requirements, approval processes and guidelines including understanding statements set forth in the Responsible Use Practices Guideline document. </w:t>
      </w:r>
    </w:p>
    <w:p w:rsidR="003A1F50" w:rsidRPr="00031050" w:rsidRDefault="003A1F50" w:rsidP="003A1F50">
      <w:pPr>
        <w:ind w:left="420"/>
        <w:rPr>
          <w:rFonts w:ascii="Arial" w:hAnsi="Arial" w:cs="Arial"/>
          <w:color w:val="000000"/>
          <w:sz w:val="22"/>
          <w:szCs w:val="22"/>
        </w:rPr>
      </w:pPr>
      <w:r w:rsidRPr="00031050">
        <w:rPr>
          <w:rFonts w:ascii="Arial" w:hAnsi="Arial" w:cs="Arial"/>
          <w:color w:val="000000"/>
          <w:sz w:val="22"/>
          <w:szCs w:val="22"/>
        </w:rPr>
        <w:t xml:space="preserve">                           </w:t>
      </w:r>
    </w:p>
    <w:p w:rsidR="003A1F50" w:rsidRPr="006C502C" w:rsidRDefault="003A1F50" w:rsidP="003A1F50">
      <w:pPr>
        <w:rPr>
          <w:rFonts w:ascii="Arial" w:hAnsi="Arial" w:cs="Arial"/>
          <w:b/>
          <w:sz w:val="22"/>
          <w:szCs w:val="22"/>
        </w:rPr>
      </w:pPr>
      <w:bookmarkStart w:id="4" w:name="Staff_Restrictions"/>
      <w:r w:rsidRPr="006C502C">
        <w:rPr>
          <w:rFonts w:ascii="Arial" w:hAnsi="Arial" w:cs="Arial"/>
          <w:b/>
          <w:sz w:val="22"/>
          <w:szCs w:val="22"/>
        </w:rPr>
        <w:t>Restrictions</w:t>
      </w:r>
      <w:bookmarkEnd w:id="4"/>
    </w:p>
    <w:p w:rsidR="003A1F50" w:rsidRPr="006C502C" w:rsidRDefault="003A1F50" w:rsidP="003A1F50">
      <w:pPr>
        <w:numPr>
          <w:ilvl w:val="0"/>
          <w:numId w:val="2"/>
        </w:numPr>
        <w:rPr>
          <w:rFonts w:ascii="Arial" w:hAnsi="Arial" w:cs="Arial"/>
          <w:sz w:val="22"/>
          <w:szCs w:val="22"/>
        </w:rPr>
      </w:pPr>
      <w:r w:rsidRPr="006C502C">
        <w:rPr>
          <w:rFonts w:ascii="Arial" w:hAnsi="Arial" w:cs="Arial"/>
          <w:sz w:val="22"/>
          <w:szCs w:val="22"/>
        </w:rPr>
        <w:t xml:space="preserve">Installing programs to the </w:t>
      </w:r>
      <w:r w:rsidRPr="00FA6367">
        <w:rPr>
          <w:rFonts w:ascii="Arial" w:hAnsi="Arial" w:cs="Arial"/>
          <w:b/>
          <w:sz w:val="22"/>
          <w:szCs w:val="22"/>
        </w:rPr>
        <w:t>district’s</w:t>
      </w:r>
      <w:r w:rsidRPr="006C502C">
        <w:rPr>
          <w:rFonts w:ascii="Arial" w:hAnsi="Arial" w:cs="Arial"/>
          <w:sz w:val="22"/>
          <w:szCs w:val="22"/>
        </w:rPr>
        <w:t xml:space="preserve"> network system without appropriate authorization is prohibited.  </w:t>
      </w:r>
    </w:p>
    <w:p w:rsidR="003A1F50" w:rsidRPr="006C502C" w:rsidRDefault="003A1F50" w:rsidP="003A1F50">
      <w:pPr>
        <w:numPr>
          <w:ilvl w:val="0"/>
          <w:numId w:val="2"/>
        </w:numPr>
        <w:rPr>
          <w:rFonts w:ascii="Arial" w:hAnsi="Arial" w:cs="Arial"/>
          <w:sz w:val="22"/>
          <w:szCs w:val="22"/>
        </w:rPr>
      </w:pPr>
      <w:r w:rsidRPr="006C502C">
        <w:rPr>
          <w:rFonts w:ascii="Arial" w:hAnsi="Arial" w:cs="Arial"/>
          <w:sz w:val="22"/>
          <w:szCs w:val="22"/>
        </w:rPr>
        <w:t xml:space="preserve">Copying and distribution of unauthorized materials such as but not limited to video, audio, and image files is prohibited.  </w:t>
      </w:r>
    </w:p>
    <w:p w:rsidR="003A1F50" w:rsidRPr="006C502C" w:rsidRDefault="003A1F50" w:rsidP="003A1F50">
      <w:pPr>
        <w:numPr>
          <w:ilvl w:val="0"/>
          <w:numId w:val="2"/>
        </w:numPr>
        <w:rPr>
          <w:rFonts w:ascii="Arial" w:hAnsi="Arial" w:cs="Arial"/>
          <w:sz w:val="22"/>
          <w:szCs w:val="22"/>
        </w:rPr>
      </w:pPr>
      <w:r w:rsidRPr="006C502C">
        <w:rPr>
          <w:rFonts w:ascii="Arial" w:hAnsi="Arial" w:cs="Arial"/>
          <w:sz w:val="22"/>
          <w:szCs w:val="22"/>
        </w:rPr>
        <w:t xml:space="preserve">Use of district equipment for personal financial gain is strictly prohibited.  </w:t>
      </w:r>
    </w:p>
    <w:p w:rsidR="003A1F50" w:rsidRPr="00031050" w:rsidRDefault="003A1F50" w:rsidP="003A1F50">
      <w:pPr>
        <w:numPr>
          <w:ilvl w:val="0"/>
          <w:numId w:val="2"/>
        </w:numPr>
        <w:rPr>
          <w:rFonts w:ascii="Arial" w:hAnsi="Arial" w:cs="Arial"/>
          <w:color w:val="FF0000"/>
          <w:sz w:val="22"/>
          <w:szCs w:val="22"/>
        </w:rPr>
      </w:pPr>
      <w:r w:rsidRPr="00B66D6D">
        <w:rPr>
          <w:rFonts w:ascii="Arial" w:hAnsi="Arial" w:cs="Arial"/>
          <w:sz w:val="22"/>
          <w:szCs w:val="22"/>
        </w:rPr>
        <w:lastRenderedPageBreak/>
        <w:t xml:space="preserve">It is prohibited to use any personally owned electronic devices, such as </w:t>
      </w:r>
      <w:r>
        <w:rPr>
          <w:rFonts w:ascii="Arial" w:hAnsi="Arial" w:cs="Arial"/>
          <w:sz w:val="22"/>
          <w:szCs w:val="22"/>
        </w:rPr>
        <w:t>(</w:t>
      </w:r>
      <w:r w:rsidRPr="00B66D6D">
        <w:rPr>
          <w:rFonts w:ascii="Arial" w:hAnsi="Arial" w:cs="Arial"/>
          <w:sz w:val="22"/>
          <w:szCs w:val="22"/>
        </w:rPr>
        <w:t>but not limited to</w:t>
      </w:r>
      <w:r>
        <w:rPr>
          <w:rFonts w:ascii="Arial" w:hAnsi="Arial" w:cs="Arial"/>
          <w:sz w:val="22"/>
          <w:szCs w:val="22"/>
        </w:rPr>
        <w:t>)</w:t>
      </w:r>
      <w:r w:rsidRPr="00B66D6D">
        <w:rPr>
          <w:rFonts w:ascii="Arial" w:hAnsi="Arial" w:cs="Arial"/>
          <w:sz w:val="22"/>
          <w:szCs w:val="22"/>
        </w:rPr>
        <w:t xml:space="preserve"> computers, printers, scanners, projection devices, or wireless network cards for instructional or administrative use on school property</w:t>
      </w:r>
      <w:r>
        <w:rPr>
          <w:rFonts w:ascii="Arial" w:hAnsi="Arial" w:cs="Arial"/>
          <w:sz w:val="22"/>
          <w:szCs w:val="22"/>
        </w:rPr>
        <w:t xml:space="preserve"> </w:t>
      </w:r>
      <w:r w:rsidRPr="00031050">
        <w:rPr>
          <w:rFonts w:ascii="Arial" w:hAnsi="Arial" w:cs="Arial"/>
          <w:color w:val="FF0000"/>
          <w:sz w:val="22"/>
          <w:szCs w:val="22"/>
        </w:rPr>
        <w:t>without following guidelines &amp; training requirements established by the district.</w:t>
      </w:r>
    </w:p>
    <w:p w:rsidR="003A1F50" w:rsidRPr="00031050" w:rsidRDefault="003A1F50" w:rsidP="003A1F50">
      <w:pPr>
        <w:numPr>
          <w:ilvl w:val="0"/>
          <w:numId w:val="2"/>
        </w:numPr>
        <w:rPr>
          <w:rFonts w:ascii="Arial" w:hAnsi="Arial" w:cs="Arial"/>
          <w:color w:val="FF0000"/>
          <w:sz w:val="22"/>
          <w:szCs w:val="22"/>
        </w:rPr>
      </w:pPr>
      <w:r w:rsidRPr="00031050">
        <w:rPr>
          <w:rFonts w:ascii="Arial" w:hAnsi="Arial" w:cs="Arial"/>
          <w:color w:val="FF0000"/>
          <w:sz w:val="22"/>
          <w:szCs w:val="22"/>
        </w:rPr>
        <w:t>Use of extended opportunities for interne</w:t>
      </w:r>
      <w:r>
        <w:rPr>
          <w:rFonts w:ascii="Arial" w:hAnsi="Arial" w:cs="Arial"/>
          <w:color w:val="FF0000"/>
          <w:sz w:val="22"/>
          <w:szCs w:val="22"/>
        </w:rPr>
        <w:t>t access and digital device use</w:t>
      </w:r>
      <w:r w:rsidRPr="00031050">
        <w:rPr>
          <w:rFonts w:ascii="Arial" w:hAnsi="Arial" w:cs="Arial"/>
          <w:color w:val="FF0000"/>
          <w:sz w:val="22"/>
          <w:szCs w:val="22"/>
        </w:rPr>
        <w:t xml:space="preserve"> is prohibited unless requirements, approval processes and guidelines including understanding statements set forth in the Responsible Use Practices Guideline document are followed. </w:t>
      </w:r>
    </w:p>
    <w:p w:rsidR="003A1F50" w:rsidRPr="00B66D6D" w:rsidRDefault="003A1F50" w:rsidP="003A1F50">
      <w:pPr>
        <w:numPr>
          <w:ilvl w:val="0"/>
          <w:numId w:val="2"/>
        </w:numPr>
        <w:rPr>
          <w:rFonts w:ascii="Arial" w:hAnsi="Arial" w:cs="Arial"/>
          <w:sz w:val="22"/>
          <w:szCs w:val="22"/>
        </w:rPr>
      </w:pPr>
      <w:r w:rsidRPr="00B66D6D">
        <w:rPr>
          <w:rFonts w:ascii="Arial" w:hAnsi="Arial" w:cs="Arial"/>
          <w:sz w:val="22"/>
          <w:szCs w:val="22"/>
        </w:rPr>
        <w:t>Damaging and vandalizing computers, computer systems or computer networks is prohibited.</w:t>
      </w:r>
    </w:p>
    <w:p w:rsidR="003A1F50" w:rsidRPr="00B66D6D" w:rsidRDefault="003A1F50" w:rsidP="003A1F50">
      <w:pPr>
        <w:numPr>
          <w:ilvl w:val="0"/>
          <w:numId w:val="2"/>
        </w:numPr>
        <w:rPr>
          <w:rFonts w:ascii="Arial" w:hAnsi="Arial" w:cs="Arial"/>
          <w:sz w:val="22"/>
          <w:szCs w:val="22"/>
        </w:rPr>
      </w:pPr>
      <w:r w:rsidRPr="00B66D6D">
        <w:rPr>
          <w:rFonts w:ascii="Arial" w:hAnsi="Arial" w:cs="Arial"/>
          <w:sz w:val="22"/>
          <w:szCs w:val="22"/>
        </w:rPr>
        <w:t xml:space="preserve">Staff assumes responsibility for damage, theft or loss of equipment taken off school property.  </w:t>
      </w:r>
    </w:p>
    <w:p w:rsidR="003A1F50" w:rsidRPr="006C502C" w:rsidRDefault="003A1F50" w:rsidP="003A1F50">
      <w:pPr>
        <w:numPr>
          <w:ilvl w:val="0"/>
          <w:numId w:val="2"/>
        </w:numPr>
        <w:rPr>
          <w:rFonts w:ascii="Arial" w:hAnsi="Arial" w:cs="Arial"/>
          <w:sz w:val="22"/>
          <w:szCs w:val="22"/>
        </w:rPr>
      </w:pPr>
      <w:r w:rsidRPr="006C502C">
        <w:rPr>
          <w:rFonts w:ascii="Arial" w:hAnsi="Arial" w:cs="Arial"/>
          <w:sz w:val="22"/>
          <w:szCs w:val="22"/>
        </w:rPr>
        <w:t xml:space="preserve">Printing non-course related materials is strictly prohibited. </w:t>
      </w:r>
    </w:p>
    <w:p w:rsidR="003A1F50" w:rsidRDefault="003A1F50" w:rsidP="003A1F50">
      <w:pPr>
        <w:numPr>
          <w:ilvl w:val="0"/>
          <w:numId w:val="2"/>
        </w:numPr>
        <w:rPr>
          <w:rFonts w:ascii="Arial" w:hAnsi="Arial" w:cs="Arial"/>
          <w:sz w:val="22"/>
          <w:szCs w:val="22"/>
        </w:rPr>
      </w:pPr>
      <w:r w:rsidRPr="006C502C">
        <w:rPr>
          <w:rFonts w:ascii="Arial" w:hAnsi="Arial" w:cs="Arial"/>
          <w:sz w:val="22"/>
          <w:szCs w:val="22"/>
        </w:rPr>
        <w:t>Accessing and using non-district provide</w:t>
      </w:r>
      <w:r>
        <w:rPr>
          <w:rFonts w:ascii="Arial" w:hAnsi="Arial" w:cs="Arial"/>
          <w:sz w:val="22"/>
          <w:szCs w:val="22"/>
        </w:rPr>
        <w:t>d email is strictly prohibited.</w:t>
      </w:r>
    </w:p>
    <w:p w:rsidR="003A1F50" w:rsidRDefault="003A1F50" w:rsidP="003A1F50">
      <w:pPr>
        <w:ind w:left="720"/>
        <w:rPr>
          <w:rFonts w:ascii="Arial" w:hAnsi="Arial" w:cs="Arial"/>
          <w:sz w:val="22"/>
          <w:szCs w:val="22"/>
        </w:rPr>
      </w:pPr>
    </w:p>
    <w:p w:rsidR="003A1F50" w:rsidRPr="006C502C" w:rsidRDefault="003A1F50" w:rsidP="003A1F50">
      <w:pPr>
        <w:ind w:left="360"/>
        <w:rPr>
          <w:rFonts w:ascii="Arial" w:hAnsi="Arial" w:cs="Arial"/>
          <w:sz w:val="22"/>
          <w:szCs w:val="22"/>
        </w:rPr>
      </w:pPr>
    </w:p>
    <w:p w:rsidR="003A1F50" w:rsidRPr="006C502C" w:rsidRDefault="003A1F50" w:rsidP="003A1F50">
      <w:pPr>
        <w:ind w:left="360"/>
        <w:rPr>
          <w:rFonts w:ascii="Arial" w:hAnsi="Arial" w:cs="Arial"/>
          <w:b/>
          <w:sz w:val="22"/>
          <w:szCs w:val="22"/>
        </w:rPr>
      </w:pPr>
      <w:r w:rsidRPr="006C502C">
        <w:rPr>
          <w:rFonts w:ascii="Arial" w:hAnsi="Arial" w:cs="Arial"/>
          <w:b/>
          <w:sz w:val="22"/>
          <w:szCs w:val="22"/>
        </w:rPr>
        <w:t>Violations of the above may result in disciplinary actions and/or loss of access privileges.</w:t>
      </w:r>
    </w:p>
    <w:p w:rsidR="003A1F50" w:rsidRPr="006C502C" w:rsidRDefault="003A1F50" w:rsidP="003A1F50">
      <w:pPr>
        <w:rPr>
          <w:rFonts w:ascii="Arial" w:hAnsi="Arial" w:cs="Arial"/>
          <w:b/>
          <w:sz w:val="22"/>
          <w:szCs w:val="22"/>
        </w:rPr>
      </w:pPr>
      <w:bookmarkStart w:id="5" w:name="Staff_Training"/>
      <w:r w:rsidRPr="006C502C">
        <w:rPr>
          <w:rFonts w:ascii="Arial" w:hAnsi="Arial" w:cs="Arial"/>
          <w:b/>
          <w:sz w:val="22"/>
          <w:szCs w:val="22"/>
        </w:rPr>
        <w:t>District Training</w:t>
      </w:r>
      <w:bookmarkEnd w:id="5"/>
    </w:p>
    <w:p w:rsidR="003A1F50" w:rsidRPr="006C502C" w:rsidRDefault="003A1F50" w:rsidP="003A1F50">
      <w:pPr>
        <w:numPr>
          <w:ilvl w:val="0"/>
          <w:numId w:val="6"/>
        </w:numPr>
        <w:rPr>
          <w:rFonts w:ascii="Arial" w:hAnsi="Arial" w:cs="Arial"/>
          <w:sz w:val="22"/>
          <w:szCs w:val="22"/>
        </w:rPr>
      </w:pPr>
      <w:r w:rsidRPr="006C502C">
        <w:rPr>
          <w:rFonts w:ascii="Arial" w:hAnsi="Arial" w:cs="Arial"/>
          <w:sz w:val="22"/>
          <w:szCs w:val="22"/>
        </w:rPr>
        <w:t>All new staff members are</w:t>
      </w:r>
      <w:r>
        <w:rPr>
          <w:rFonts w:ascii="Arial" w:hAnsi="Arial" w:cs="Arial"/>
          <w:sz w:val="22"/>
          <w:szCs w:val="22"/>
        </w:rPr>
        <w:t xml:space="preserve"> </w:t>
      </w:r>
      <w:r w:rsidRPr="00F01567">
        <w:rPr>
          <w:rFonts w:ascii="Arial" w:hAnsi="Arial" w:cs="Arial"/>
          <w:color w:val="FF0000"/>
          <w:sz w:val="22"/>
          <w:szCs w:val="22"/>
        </w:rPr>
        <w:t>required</w:t>
      </w:r>
      <w:r w:rsidRPr="006C502C">
        <w:rPr>
          <w:rFonts w:ascii="Arial" w:hAnsi="Arial" w:cs="Arial"/>
          <w:sz w:val="22"/>
          <w:szCs w:val="22"/>
        </w:rPr>
        <w:t xml:space="preserve"> to attend 3.5 hour staff development training on the AUP</w:t>
      </w:r>
      <w:r>
        <w:rPr>
          <w:rFonts w:ascii="Arial" w:hAnsi="Arial" w:cs="Arial"/>
          <w:sz w:val="22"/>
          <w:szCs w:val="22"/>
        </w:rPr>
        <w:t xml:space="preserve"> </w:t>
      </w:r>
      <w:r>
        <w:rPr>
          <w:rFonts w:ascii="Arial" w:hAnsi="Arial" w:cs="Arial"/>
          <w:color w:val="FF0000"/>
          <w:sz w:val="22"/>
          <w:szCs w:val="22"/>
        </w:rPr>
        <w:t>and RUP</w:t>
      </w:r>
      <w:r w:rsidRPr="006C502C">
        <w:rPr>
          <w:rFonts w:ascii="Arial" w:hAnsi="Arial" w:cs="Arial"/>
          <w:sz w:val="22"/>
          <w:szCs w:val="22"/>
        </w:rPr>
        <w:t xml:space="preserve"> by district personnel. </w:t>
      </w:r>
    </w:p>
    <w:p w:rsidR="003A1F50" w:rsidRDefault="003A1F50" w:rsidP="003A1F50">
      <w:pPr>
        <w:numPr>
          <w:ilvl w:val="0"/>
          <w:numId w:val="6"/>
        </w:numPr>
        <w:rPr>
          <w:rFonts w:ascii="Arial" w:hAnsi="Arial" w:cs="Arial"/>
          <w:sz w:val="22"/>
          <w:szCs w:val="22"/>
        </w:rPr>
      </w:pPr>
      <w:r w:rsidRPr="006C502C">
        <w:rPr>
          <w:rFonts w:ascii="Arial" w:hAnsi="Arial" w:cs="Arial"/>
          <w:sz w:val="22"/>
          <w:szCs w:val="22"/>
        </w:rPr>
        <w:t>All staff members are required to review the AUP</w:t>
      </w:r>
      <w:r>
        <w:rPr>
          <w:rFonts w:ascii="Arial" w:hAnsi="Arial" w:cs="Arial"/>
          <w:sz w:val="22"/>
          <w:szCs w:val="22"/>
        </w:rPr>
        <w:t xml:space="preserve"> </w:t>
      </w:r>
      <w:r w:rsidRPr="00B66D6D">
        <w:rPr>
          <w:rFonts w:ascii="Arial" w:hAnsi="Arial" w:cs="Arial"/>
          <w:color w:val="FF0000"/>
          <w:sz w:val="22"/>
          <w:szCs w:val="22"/>
        </w:rPr>
        <w:t>and RUP</w:t>
      </w:r>
      <w:r w:rsidRPr="006C502C">
        <w:rPr>
          <w:rFonts w:ascii="Arial" w:hAnsi="Arial" w:cs="Arial"/>
          <w:sz w:val="22"/>
          <w:szCs w:val="22"/>
        </w:rPr>
        <w:t xml:space="preserve"> annually and have current signature page</w:t>
      </w:r>
      <w:r w:rsidRPr="00BE6391">
        <w:rPr>
          <w:rFonts w:ascii="Arial" w:hAnsi="Arial" w:cs="Arial"/>
          <w:color w:val="FF0000"/>
          <w:sz w:val="22"/>
          <w:szCs w:val="22"/>
        </w:rPr>
        <w:t>s</w:t>
      </w:r>
      <w:r w:rsidRPr="006C502C">
        <w:rPr>
          <w:rFonts w:ascii="Arial" w:hAnsi="Arial" w:cs="Arial"/>
          <w:sz w:val="22"/>
          <w:szCs w:val="22"/>
        </w:rPr>
        <w:t xml:space="preserve"> of compliance on file at the campus</w:t>
      </w:r>
      <w:r>
        <w:rPr>
          <w:rFonts w:ascii="Arial" w:hAnsi="Arial" w:cs="Arial"/>
          <w:sz w:val="22"/>
          <w:szCs w:val="22"/>
        </w:rPr>
        <w:t xml:space="preserve"> and/or department</w:t>
      </w:r>
      <w:r w:rsidRPr="006C502C">
        <w:rPr>
          <w:rFonts w:ascii="Arial" w:hAnsi="Arial" w:cs="Arial"/>
          <w:sz w:val="22"/>
          <w:szCs w:val="22"/>
        </w:rPr>
        <w:t xml:space="preserve"> level.</w:t>
      </w:r>
    </w:p>
    <w:p w:rsidR="003A1F50" w:rsidRPr="006C502C" w:rsidRDefault="003A1F50" w:rsidP="003A1F50">
      <w:pPr>
        <w:ind w:left="360"/>
        <w:rPr>
          <w:rFonts w:ascii="Arial" w:hAnsi="Arial" w:cs="Arial"/>
          <w:sz w:val="22"/>
          <w:szCs w:val="22"/>
        </w:rPr>
      </w:pPr>
      <w:r>
        <w:rPr>
          <w:rFonts w:ascii="Arial" w:hAnsi="Arial" w:cs="Arial"/>
          <w:sz w:val="22"/>
          <w:szCs w:val="22"/>
        </w:rPr>
        <w:t>3</w:t>
      </w:r>
      <w:r w:rsidRPr="00313E1D">
        <w:rPr>
          <w:rFonts w:ascii="Arial" w:hAnsi="Arial" w:cs="Arial"/>
          <w:color w:val="FF0000"/>
          <w:sz w:val="22"/>
          <w:szCs w:val="22"/>
        </w:rPr>
        <w:t xml:space="preserve">. </w:t>
      </w:r>
      <w:r>
        <w:rPr>
          <w:rFonts w:ascii="Arial" w:hAnsi="Arial" w:cs="Arial"/>
          <w:color w:val="FF0000"/>
          <w:sz w:val="22"/>
          <w:szCs w:val="22"/>
        </w:rPr>
        <w:t xml:space="preserve"> </w:t>
      </w:r>
      <w:r w:rsidRPr="00040492">
        <w:rPr>
          <w:rFonts w:ascii="Arial" w:hAnsi="Arial" w:cs="Arial"/>
          <w:color w:val="FF0000"/>
          <w:sz w:val="22"/>
          <w:szCs w:val="22"/>
        </w:rPr>
        <w:t>All Staff utilizing extended opportunities for device use and internet access opportunities must meet minimum technology competency standards and follow all requirements, approval processes and guidelines including understanding statements set forth in the Responsible Use Practice Guideline document.</w:t>
      </w:r>
    </w:p>
    <w:p w:rsidR="003A1F50" w:rsidRPr="006C502C" w:rsidRDefault="003A1F50" w:rsidP="003A1F50">
      <w:pPr>
        <w:jc w:val="center"/>
        <w:rPr>
          <w:rFonts w:ascii="Arial" w:hAnsi="Arial" w:cs="Arial"/>
          <w:b/>
          <w:sz w:val="22"/>
          <w:szCs w:val="22"/>
        </w:rPr>
      </w:pPr>
      <w:bookmarkStart w:id="6" w:name="Substitutes"/>
      <w:r w:rsidRPr="006C502C">
        <w:rPr>
          <w:rFonts w:ascii="Arial" w:hAnsi="Arial" w:cs="Arial"/>
          <w:b/>
          <w:sz w:val="22"/>
          <w:szCs w:val="22"/>
        </w:rPr>
        <w:t>Substitutes</w:t>
      </w:r>
    </w:p>
    <w:p w:rsidR="003A1F50" w:rsidRPr="006C502C" w:rsidRDefault="003A1F50" w:rsidP="003A1F50">
      <w:pPr>
        <w:jc w:val="center"/>
        <w:rPr>
          <w:rFonts w:ascii="Arial" w:hAnsi="Arial" w:cs="Arial"/>
          <w:b/>
          <w:sz w:val="22"/>
          <w:szCs w:val="22"/>
        </w:rPr>
      </w:pPr>
    </w:p>
    <w:p w:rsidR="003A1F50" w:rsidRPr="006C502C" w:rsidRDefault="003A1F50" w:rsidP="003A1F50">
      <w:pPr>
        <w:rPr>
          <w:rFonts w:ascii="Arial" w:hAnsi="Arial" w:cs="Arial"/>
          <w:b/>
          <w:sz w:val="22"/>
          <w:szCs w:val="22"/>
        </w:rPr>
      </w:pPr>
      <w:r w:rsidRPr="006C502C">
        <w:rPr>
          <w:rFonts w:ascii="Arial" w:hAnsi="Arial" w:cs="Arial"/>
          <w:b/>
          <w:sz w:val="22"/>
          <w:szCs w:val="22"/>
        </w:rPr>
        <w:t>Daily Substitutes</w:t>
      </w:r>
      <w:bookmarkEnd w:id="6"/>
    </w:p>
    <w:p w:rsidR="003A1F50" w:rsidRPr="006C502C" w:rsidRDefault="003A1F50" w:rsidP="003A1F50">
      <w:pPr>
        <w:numPr>
          <w:ilvl w:val="0"/>
          <w:numId w:val="7"/>
        </w:numPr>
        <w:rPr>
          <w:rFonts w:ascii="Arial" w:hAnsi="Arial" w:cs="Arial"/>
          <w:sz w:val="22"/>
          <w:szCs w:val="22"/>
        </w:rPr>
      </w:pPr>
      <w:r w:rsidRPr="006C502C">
        <w:rPr>
          <w:rFonts w:ascii="Arial" w:hAnsi="Arial" w:cs="Arial"/>
          <w:sz w:val="22"/>
          <w:szCs w:val="22"/>
        </w:rPr>
        <w:t>No network, email, and computer access allowed.</w:t>
      </w:r>
    </w:p>
    <w:p w:rsidR="003A1F50" w:rsidRDefault="003A1F50" w:rsidP="003A1F50">
      <w:pPr>
        <w:numPr>
          <w:ilvl w:val="0"/>
          <w:numId w:val="7"/>
        </w:numPr>
        <w:rPr>
          <w:rFonts w:ascii="Arial" w:hAnsi="Arial" w:cs="Arial"/>
          <w:sz w:val="22"/>
          <w:szCs w:val="22"/>
        </w:rPr>
      </w:pPr>
      <w:r w:rsidRPr="006C502C">
        <w:rPr>
          <w:rFonts w:ascii="Arial" w:hAnsi="Arial" w:cs="Arial"/>
          <w:sz w:val="22"/>
          <w:szCs w:val="22"/>
        </w:rPr>
        <w:t>Students are not allowed to access computers while a substitute is present unless it is a technology curriculum based class or facilitated by a staff member for examp</w:t>
      </w:r>
      <w:r>
        <w:rPr>
          <w:rFonts w:ascii="Arial" w:hAnsi="Arial" w:cs="Arial"/>
          <w:sz w:val="22"/>
          <w:szCs w:val="22"/>
        </w:rPr>
        <w:t>le CCC or Carnegie lab manager.</w:t>
      </w:r>
    </w:p>
    <w:p w:rsidR="003A1F50" w:rsidRDefault="003A1F50" w:rsidP="003A1F50">
      <w:pPr>
        <w:ind w:left="360"/>
        <w:rPr>
          <w:rFonts w:ascii="Arial" w:hAnsi="Arial" w:cs="Arial"/>
          <w:sz w:val="22"/>
          <w:szCs w:val="22"/>
        </w:rPr>
      </w:pPr>
      <w:r>
        <w:rPr>
          <w:rFonts w:ascii="Arial" w:hAnsi="Arial" w:cs="Arial"/>
          <w:sz w:val="22"/>
          <w:szCs w:val="22"/>
        </w:rPr>
        <w:t xml:space="preserve">3. </w:t>
      </w:r>
      <w:r w:rsidRPr="00040492">
        <w:rPr>
          <w:rFonts w:ascii="Arial" w:hAnsi="Arial" w:cs="Arial"/>
          <w:sz w:val="22"/>
          <w:szCs w:val="22"/>
        </w:rPr>
        <w:t xml:space="preserve">  </w:t>
      </w:r>
      <w:r w:rsidRPr="00040492">
        <w:rPr>
          <w:rFonts w:ascii="Arial" w:hAnsi="Arial" w:cs="Arial"/>
          <w:color w:val="FF0000"/>
          <w:sz w:val="22"/>
          <w:szCs w:val="22"/>
        </w:rPr>
        <w:t>Teachers should never give a substitute their login or password information under any circumstances</w:t>
      </w:r>
    </w:p>
    <w:p w:rsidR="003A1F50" w:rsidRPr="006C502C" w:rsidRDefault="003A1F50" w:rsidP="003A1F50">
      <w:pPr>
        <w:ind w:left="360"/>
        <w:rPr>
          <w:rFonts w:ascii="Arial" w:hAnsi="Arial" w:cs="Arial"/>
          <w:sz w:val="22"/>
          <w:szCs w:val="22"/>
        </w:rPr>
      </w:pPr>
    </w:p>
    <w:p w:rsidR="003A1F50" w:rsidRPr="006C502C" w:rsidRDefault="003A1F50" w:rsidP="003A1F50">
      <w:pPr>
        <w:rPr>
          <w:rFonts w:ascii="Arial" w:hAnsi="Arial" w:cs="Arial"/>
          <w:b/>
          <w:sz w:val="22"/>
          <w:szCs w:val="22"/>
        </w:rPr>
      </w:pPr>
      <w:bookmarkStart w:id="7" w:name="Longtermsub_studentteacher"/>
      <w:r w:rsidRPr="006C502C">
        <w:rPr>
          <w:rFonts w:ascii="Arial" w:hAnsi="Arial" w:cs="Arial"/>
          <w:b/>
          <w:sz w:val="22"/>
          <w:szCs w:val="22"/>
        </w:rPr>
        <w:t>Long Term Substitutes &amp; Student Teachers</w:t>
      </w:r>
      <w:bookmarkEnd w:id="7"/>
    </w:p>
    <w:p w:rsidR="003A1F50" w:rsidRPr="006C502C" w:rsidRDefault="003A1F50" w:rsidP="003A1F50">
      <w:pPr>
        <w:numPr>
          <w:ilvl w:val="0"/>
          <w:numId w:val="8"/>
        </w:numPr>
        <w:rPr>
          <w:rFonts w:ascii="Arial" w:hAnsi="Arial" w:cs="Arial"/>
          <w:sz w:val="22"/>
          <w:szCs w:val="22"/>
        </w:rPr>
      </w:pPr>
      <w:r w:rsidRPr="006C502C">
        <w:rPr>
          <w:rFonts w:ascii="Arial" w:hAnsi="Arial" w:cs="Arial"/>
          <w:sz w:val="22"/>
          <w:szCs w:val="22"/>
        </w:rPr>
        <w:t>Network</w:t>
      </w:r>
      <w:r w:rsidRPr="006C502C">
        <w:rPr>
          <w:rFonts w:ascii="Arial" w:hAnsi="Arial" w:cs="Arial"/>
          <w:color w:val="FF0000"/>
          <w:sz w:val="22"/>
          <w:szCs w:val="22"/>
        </w:rPr>
        <w:t xml:space="preserve"> </w:t>
      </w:r>
      <w:r w:rsidRPr="006C502C">
        <w:rPr>
          <w:rFonts w:ascii="Arial" w:hAnsi="Arial" w:cs="Arial"/>
          <w:sz w:val="22"/>
          <w:szCs w:val="22"/>
        </w:rPr>
        <w:t>and email access allowed.</w:t>
      </w:r>
    </w:p>
    <w:p w:rsidR="003A1F50" w:rsidRPr="006C502C" w:rsidRDefault="003A1F50" w:rsidP="003A1F50">
      <w:pPr>
        <w:numPr>
          <w:ilvl w:val="0"/>
          <w:numId w:val="8"/>
        </w:numPr>
        <w:rPr>
          <w:rFonts w:ascii="Arial" w:hAnsi="Arial" w:cs="Arial"/>
          <w:sz w:val="22"/>
          <w:szCs w:val="22"/>
        </w:rPr>
      </w:pPr>
      <w:r w:rsidRPr="006C502C">
        <w:rPr>
          <w:rFonts w:ascii="Arial" w:hAnsi="Arial" w:cs="Arial"/>
          <w:sz w:val="22"/>
          <w:szCs w:val="22"/>
        </w:rPr>
        <w:t xml:space="preserve">Must follow Staff AUP </w:t>
      </w:r>
      <w:r>
        <w:rPr>
          <w:rFonts w:ascii="Arial" w:hAnsi="Arial" w:cs="Arial"/>
          <w:sz w:val="22"/>
          <w:szCs w:val="22"/>
        </w:rPr>
        <w:t xml:space="preserve">and </w:t>
      </w:r>
      <w:r w:rsidRPr="00040492">
        <w:rPr>
          <w:rFonts w:ascii="Arial" w:hAnsi="Arial" w:cs="Arial"/>
          <w:color w:val="FF0000"/>
          <w:sz w:val="22"/>
          <w:szCs w:val="22"/>
        </w:rPr>
        <w:t>RUP guidelines</w:t>
      </w:r>
      <w:r>
        <w:rPr>
          <w:rFonts w:ascii="Arial" w:hAnsi="Arial" w:cs="Arial"/>
          <w:color w:val="FF0000"/>
          <w:sz w:val="22"/>
          <w:szCs w:val="22"/>
        </w:rPr>
        <w:t xml:space="preserve"> where appropriate,</w:t>
      </w:r>
      <w:r w:rsidRPr="006C502C">
        <w:rPr>
          <w:rFonts w:ascii="Arial" w:hAnsi="Arial" w:cs="Arial"/>
          <w:sz w:val="22"/>
          <w:szCs w:val="22"/>
        </w:rPr>
        <w:t xml:space="preserve"> and have signature form on file. </w:t>
      </w:r>
    </w:p>
    <w:p w:rsidR="003A1F50" w:rsidRPr="006C502C" w:rsidRDefault="003A1F50" w:rsidP="003A1F50">
      <w:pPr>
        <w:numPr>
          <w:ilvl w:val="0"/>
          <w:numId w:val="8"/>
        </w:numPr>
        <w:rPr>
          <w:rFonts w:ascii="Arial" w:hAnsi="Arial" w:cs="Arial"/>
          <w:sz w:val="22"/>
          <w:szCs w:val="22"/>
        </w:rPr>
      </w:pPr>
      <w:r w:rsidRPr="006C502C">
        <w:rPr>
          <w:rFonts w:ascii="Arial" w:hAnsi="Arial" w:cs="Arial"/>
          <w:sz w:val="22"/>
          <w:szCs w:val="22"/>
        </w:rPr>
        <w:t>Remote access/terminal server access is not allowed.</w:t>
      </w:r>
    </w:p>
    <w:p w:rsidR="003A1F50" w:rsidRPr="006C502C" w:rsidRDefault="003A1F50" w:rsidP="003A1F50">
      <w:pPr>
        <w:numPr>
          <w:ilvl w:val="0"/>
          <w:numId w:val="8"/>
        </w:numPr>
        <w:rPr>
          <w:rFonts w:ascii="Arial" w:hAnsi="Arial" w:cs="Arial"/>
          <w:sz w:val="22"/>
          <w:szCs w:val="22"/>
        </w:rPr>
      </w:pPr>
      <w:r w:rsidRPr="006C502C">
        <w:rPr>
          <w:rFonts w:ascii="Arial" w:hAnsi="Arial" w:cs="Arial"/>
          <w:sz w:val="22"/>
          <w:szCs w:val="22"/>
        </w:rPr>
        <w:t>Grade book access</w:t>
      </w:r>
    </w:p>
    <w:p w:rsidR="003A1F50" w:rsidRDefault="003A1F50" w:rsidP="003A1F50">
      <w:pPr>
        <w:numPr>
          <w:ilvl w:val="1"/>
          <w:numId w:val="8"/>
        </w:numPr>
        <w:rPr>
          <w:rFonts w:ascii="Arial" w:hAnsi="Arial" w:cs="Arial"/>
          <w:sz w:val="22"/>
          <w:szCs w:val="22"/>
        </w:rPr>
      </w:pPr>
      <w:r w:rsidRPr="006C502C">
        <w:rPr>
          <w:rFonts w:ascii="Arial" w:hAnsi="Arial" w:cs="Arial"/>
          <w:sz w:val="22"/>
          <w:szCs w:val="22"/>
        </w:rPr>
        <w:t>Will have access to teacher’s online grade book an</w:t>
      </w:r>
      <w:r>
        <w:rPr>
          <w:rFonts w:ascii="Arial" w:hAnsi="Arial" w:cs="Arial"/>
          <w:sz w:val="22"/>
          <w:szCs w:val="22"/>
        </w:rPr>
        <w:t xml:space="preserve">d is expected to enter grades. </w:t>
      </w:r>
    </w:p>
    <w:p w:rsidR="003A1F50" w:rsidRPr="006C502C" w:rsidRDefault="003A1F50" w:rsidP="003A1F50">
      <w:pPr>
        <w:ind w:left="1080"/>
        <w:rPr>
          <w:rFonts w:ascii="Arial" w:hAnsi="Arial" w:cs="Arial"/>
          <w:sz w:val="22"/>
          <w:szCs w:val="22"/>
        </w:rPr>
      </w:pPr>
    </w:p>
    <w:p w:rsidR="003A1F50" w:rsidRPr="006C502C" w:rsidRDefault="003A1F50" w:rsidP="003A1F50">
      <w:pPr>
        <w:rPr>
          <w:rFonts w:ascii="Arial" w:hAnsi="Arial" w:cs="Arial"/>
          <w:b/>
          <w:sz w:val="22"/>
          <w:szCs w:val="22"/>
        </w:rPr>
      </w:pPr>
      <w:bookmarkStart w:id="8" w:name="Visisting_Instructors"/>
      <w:r w:rsidRPr="006C502C">
        <w:rPr>
          <w:rFonts w:ascii="Arial" w:hAnsi="Arial" w:cs="Arial"/>
          <w:b/>
          <w:sz w:val="22"/>
          <w:szCs w:val="22"/>
        </w:rPr>
        <w:t>Visiting Instructors</w:t>
      </w:r>
      <w:bookmarkEnd w:id="8"/>
    </w:p>
    <w:p w:rsidR="003A1F50" w:rsidRPr="006C502C" w:rsidRDefault="003A1F50" w:rsidP="003A1F50">
      <w:pPr>
        <w:numPr>
          <w:ilvl w:val="0"/>
          <w:numId w:val="9"/>
        </w:numPr>
        <w:rPr>
          <w:rFonts w:ascii="Arial" w:hAnsi="Arial" w:cs="Arial"/>
          <w:sz w:val="22"/>
          <w:szCs w:val="22"/>
        </w:rPr>
      </w:pPr>
      <w:r w:rsidRPr="006C502C">
        <w:rPr>
          <w:rFonts w:ascii="Arial" w:hAnsi="Arial" w:cs="Arial"/>
          <w:sz w:val="22"/>
          <w:szCs w:val="22"/>
        </w:rPr>
        <w:t>Network access only.</w:t>
      </w:r>
    </w:p>
    <w:p w:rsidR="003A1F50" w:rsidRPr="006C502C" w:rsidRDefault="003A1F50" w:rsidP="003A1F50">
      <w:pPr>
        <w:numPr>
          <w:ilvl w:val="0"/>
          <w:numId w:val="9"/>
        </w:numPr>
        <w:rPr>
          <w:rFonts w:ascii="Arial" w:hAnsi="Arial" w:cs="Arial"/>
          <w:sz w:val="22"/>
          <w:szCs w:val="22"/>
        </w:rPr>
      </w:pPr>
      <w:r w:rsidRPr="006C502C">
        <w:rPr>
          <w:rFonts w:ascii="Arial" w:hAnsi="Arial" w:cs="Arial"/>
          <w:sz w:val="22"/>
          <w:szCs w:val="22"/>
        </w:rPr>
        <w:t xml:space="preserve">Must follow Staff AUP </w:t>
      </w:r>
      <w:r>
        <w:rPr>
          <w:rFonts w:ascii="Arial" w:hAnsi="Arial" w:cs="Arial"/>
          <w:sz w:val="22"/>
          <w:szCs w:val="22"/>
        </w:rPr>
        <w:t xml:space="preserve">and RUP </w:t>
      </w:r>
      <w:r w:rsidRPr="006C502C">
        <w:rPr>
          <w:rFonts w:ascii="Arial" w:hAnsi="Arial" w:cs="Arial"/>
          <w:sz w:val="22"/>
          <w:szCs w:val="22"/>
        </w:rPr>
        <w:t>guidelines and have a signature form on file.</w:t>
      </w:r>
    </w:p>
    <w:p w:rsidR="003A1F50" w:rsidRPr="00DA3C2F" w:rsidRDefault="003A1F50" w:rsidP="00DA3C2F">
      <w:pPr>
        <w:numPr>
          <w:ilvl w:val="0"/>
          <w:numId w:val="9"/>
        </w:numPr>
        <w:rPr>
          <w:rFonts w:ascii="Arial" w:hAnsi="Arial" w:cs="Arial"/>
          <w:sz w:val="22"/>
          <w:szCs w:val="22"/>
        </w:rPr>
      </w:pPr>
      <w:r w:rsidRPr="006C502C">
        <w:rPr>
          <w:rFonts w:ascii="Arial" w:hAnsi="Arial" w:cs="Arial"/>
          <w:sz w:val="22"/>
          <w:szCs w:val="22"/>
        </w:rPr>
        <w:t>Email access, online grade book, and remote access/terminal server access is not allowed.</w:t>
      </w:r>
    </w:p>
    <w:p w:rsidR="003A1F50" w:rsidRPr="006C502C" w:rsidRDefault="003A1F50" w:rsidP="003A1F50">
      <w:pPr>
        <w:rPr>
          <w:rFonts w:ascii="Arial" w:hAnsi="Arial" w:cs="Arial"/>
          <w:sz w:val="22"/>
          <w:szCs w:val="22"/>
        </w:rPr>
      </w:pPr>
      <w:r w:rsidRPr="006C502C">
        <w:rPr>
          <w:rFonts w:ascii="Arial" w:hAnsi="Arial" w:cs="Arial"/>
          <w:sz w:val="22"/>
          <w:szCs w:val="22"/>
        </w:rPr>
        <w:t xml:space="preserve"> </w:t>
      </w:r>
    </w:p>
    <w:p w:rsidR="003A1F50" w:rsidRPr="006C502C" w:rsidRDefault="003A1F50" w:rsidP="003A1F50">
      <w:pPr>
        <w:rPr>
          <w:rFonts w:ascii="Arial" w:hAnsi="Arial" w:cs="Arial"/>
          <w:b/>
          <w:sz w:val="22"/>
          <w:szCs w:val="22"/>
        </w:rPr>
      </w:pPr>
      <w:bookmarkStart w:id="9" w:name="Parent_Center"/>
      <w:r w:rsidRPr="006C502C">
        <w:rPr>
          <w:rFonts w:ascii="Arial" w:hAnsi="Arial" w:cs="Arial"/>
          <w:b/>
          <w:sz w:val="22"/>
          <w:szCs w:val="22"/>
        </w:rPr>
        <w:t>Parent Center Visitors</w:t>
      </w:r>
      <w:bookmarkEnd w:id="9"/>
    </w:p>
    <w:p w:rsidR="003A1F50" w:rsidRPr="006C502C" w:rsidRDefault="003A1F50" w:rsidP="003A1F50">
      <w:pPr>
        <w:numPr>
          <w:ilvl w:val="0"/>
          <w:numId w:val="10"/>
        </w:numPr>
        <w:rPr>
          <w:rFonts w:ascii="Arial" w:hAnsi="Arial" w:cs="Arial"/>
          <w:sz w:val="22"/>
          <w:szCs w:val="22"/>
        </w:rPr>
      </w:pPr>
      <w:r w:rsidRPr="006C502C">
        <w:rPr>
          <w:rFonts w:ascii="Arial" w:hAnsi="Arial" w:cs="Arial"/>
          <w:sz w:val="22"/>
          <w:szCs w:val="22"/>
        </w:rPr>
        <w:lastRenderedPageBreak/>
        <w:t>Parent center visitors will login with the district-issued parent center login account.</w:t>
      </w:r>
    </w:p>
    <w:p w:rsidR="003A1F50" w:rsidRDefault="003A1F50" w:rsidP="003A1F50">
      <w:pPr>
        <w:numPr>
          <w:ilvl w:val="0"/>
          <w:numId w:val="10"/>
        </w:numPr>
        <w:rPr>
          <w:rFonts w:ascii="Arial" w:hAnsi="Arial" w:cs="Arial"/>
          <w:sz w:val="22"/>
          <w:szCs w:val="22"/>
        </w:rPr>
      </w:pPr>
      <w:r w:rsidRPr="006C502C">
        <w:rPr>
          <w:rFonts w:ascii="Arial" w:hAnsi="Arial" w:cs="Arial"/>
          <w:sz w:val="22"/>
          <w:szCs w:val="22"/>
        </w:rPr>
        <w:t xml:space="preserve">Must follow Staff AUP </w:t>
      </w:r>
      <w:r>
        <w:rPr>
          <w:rFonts w:ascii="Arial" w:hAnsi="Arial" w:cs="Arial"/>
          <w:sz w:val="22"/>
          <w:szCs w:val="22"/>
        </w:rPr>
        <w:t xml:space="preserve">and RUP </w:t>
      </w:r>
      <w:r w:rsidRPr="006C502C">
        <w:rPr>
          <w:rFonts w:ascii="Arial" w:hAnsi="Arial" w:cs="Arial"/>
          <w:sz w:val="22"/>
          <w:szCs w:val="22"/>
        </w:rPr>
        <w:t>guidelines and have a signature form on file.</w:t>
      </w:r>
    </w:p>
    <w:p w:rsidR="003A1F50" w:rsidRDefault="003A1F50" w:rsidP="003A1F50">
      <w:pPr>
        <w:ind w:left="360"/>
        <w:rPr>
          <w:rFonts w:ascii="Arial" w:hAnsi="Arial" w:cs="Arial"/>
          <w:sz w:val="22"/>
          <w:szCs w:val="22"/>
        </w:rPr>
      </w:pPr>
      <w:r>
        <w:rPr>
          <w:rFonts w:ascii="Arial" w:hAnsi="Arial" w:cs="Arial"/>
          <w:sz w:val="22"/>
          <w:szCs w:val="22"/>
        </w:rPr>
        <w:t>3.</w:t>
      </w:r>
      <w:r w:rsidRPr="006C502C">
        <w:rPr>
          <w:rFonts w:ascii="Arial" w:hAnsi="Arial" w:cs="Arial"/>
          <w:sz w:val="22"/>
          <w:szCs w:val="22"/>
        </w:rPr>
        <w:t xml:space="preserve"> </w:t>
      </w:r>
    </w:p>
    <w:p w:rsidR="003A1F50" w:rsidRPr="006C502C" w:rsidRDefault="003A1F50" w:rsidP="003A1F50">
      <w:pPr>
        <w:ind w:left="360"/>
        <w:rPr>
          <w:rFonts w:ascii="Arial" w:hAnsi="Arial" w:cs="Arial"/>
          <w:sz w:val="22"/>
          <w:szCs w:val="22"/>
        </w:rPr>
      </w:pPr>
    </w:p>
    <w:p w:rsidR="003A1F50" w:rsidRPr="006C502C" w:rsidRDefault="003A1F50" w:rsidP="003A1F50">
      <w:pPr>
        <w:rPr>
          <w:rFonts w:ascii="Arial" w:hAnsi="Arial" w:cs="Arial"/>
          <w:b/>
          <w:sz w:val="22"/>
          <w:szCs w:val="22"/>
        </w:rPr>
      </w:pPr>
      <w:bookmarkStart w:id="10" w:name="Staff_Disclaimers"/>
      <w:r w:rsidRPr="006C502C">
        <w:rPr>
          <w:rFonts w:ascii="Arial" w:hAnsi="Arial" w:cs="Arial"/>
          <w:b/>
          <w:sz w:val="22"/>
          <w:szCs w:val="22"/>
        </w:rPr>
        <w:t>Disclaimers</w:t>
      </w:r>
    </w:p>
    <w:bookmarkEnd w:id="10"/>
    <w:p w:rsidR="003A1F50" w:rsidRPr="00D24EA5" w:rsidRDefault="003A1F50" w:rsidP="003A1F50">
      <w:pPr>
        <w:rPr>
          <w:rFonts w:ascii="Arial" w:hAnsi="Arial" w:cs="Arial"/>
          <w:sz w:val="22"/>
          <w:szCs w:val="22"/>
        </w:rPr>
      </w:pPr>
    </w:p>
    <w:p w:rsidR="003A1F50" w:rsidRPr="00D24EA5" w:rsidRDefault="003A1F50" w:rsidP="003A1F50">
      <w:pPr>
        <w:rPr>
          <w:rFonts w:ascii="Arial" w:hAnsi="Arial" w:cs="Arial"/>
          <w:sz w:val="22"/>
          <w:szCs w:val="22"/>
        </w:rPr>
      </w:pPr>
      <w:r w:rsidRPr="00D24EA5">
        <w:rPr>
          <w:rFonts w:ascii="Arial" w:hAnsi="Arial" w:cs="Arial"/>
          <w:sz w:val="22"/>
          <w:szCs w:val="22"/>
        </w:rPr>
        <w:t xml:space="preserve">Alief ISD makes no warranties of any kind, either expressed or implied, for the provided access.  </w:t>
      </w:r>
    </w:p>
    <w:p w:rsidR="003A1F50" w:rsidRPr="00D24EA5" w:rsidRDefault="003A1F50" w:rsidP="003A1F50">
      <w:pPr>
        <w:numPr>
          <w:ilvl w:val="0"/>
          <w:numId w:val="5"/>
        </w:numPr>
        <w:rPr>
          <w:rFonts w:ascii="Arial" w:hAnsi="Arial" w:cs="Arial"/>
          <w:sz w:val="22"/>
          <w:szCs w:val="22"/>
        </w:rPr>
      </w:pPr>
      <w:r w:rsidRPr="00D24EA5">
        <w:rPr>
          <w:rFonts w:ascii="Arial" w:hAnsi="Arial" w:cs="Arial"/>
          <w:sz w:val="22"/>
          <w:szCs w:val="22"/>
        </w:rPr>
        <w:t xml:space="preserve">The staff, faculty, school, and Alief ISD are not responsible for any damages incurred, including but not limited to, loss of data resulting from delays or interruption of service, for the loss of data stored on Alief ISD resources.  </w:t>
      </w:r>
    </w:p>
    <w:p w:rsidR="003A1F50" w:rsidRPr="00D24EA5" w:rsidRDefault="003A1F50" w:rsidP="003A1F50">
      <w:pPr>
        <w:numPr>
          <w:ilvl w:val="0"/>
          <w:numId w:val="5"/>
        </w:numPr>
        <w:rPr>
          <w:rFonts w:ascii="Arial" w:hAnsi="Arial" w:cs="Arial"/>
          <w:sz w:val="22"/>
          <w:szCs w:val="22"/>
        </w:rPr>
      </w:pPr>
      <w:r w:rsidRPr="00D24EA5">
        <w:rPr>
          <w:rFonts w:ascii="Arial" w:hAnsi="Arial" w:cs="Arial"/>
          <w:sz w:val="22"/>
          <w:szCs w:val="22"/>
        </w:rPr>
        <w:t>The staff, faculty, school, and Alief ISD are not responsible for information obtained through district network resources resulting in criminal or terrorist activities.</w:t>
      </w:r>
    </w:p>
    <w:p w:rsidR="003A1F50" w:rsidRPr="00D24EA5" w:rsidRDefault="003A1F50" w:rsidP="003A1F50">
      <w:pPr>
        <w:numPr>
          <w:ilvl w:val="0"/>
          <w:numId w:val="5"/>
        </w:numPr>
        <w:rPr>
          <w:rFonts w:ascii="Arial" w:hAnsi="Arial" w:cs="Arial"/>
          <w:sz w:val="22"/>
          <w:szCs w:val="22"/>
        </w:rPr>
      </w:pPr>
      <w:r w:rsidRPr="00D24EA5">
        <w:rPr>
          <w:rFonts w:ascii="Arial" w:hAnsi="Arial" w:cs="Arial"/>
          <w:sz w:val="22"/>
          <w:szCs w:val="22"/>
        </w:rPr>
        <w:t xml:space="preserve">Alief ISD is not responsible for damage or theft </w:t>
      </w:r>
      <w:r w:rsidRPr="00D24EA5">
        <w:rPr>
          <w:rFonts w:ascii="Arial" w:hAnsi="Arial" w:cs="Arial"/>
          <w:color w:val="FF0000"/>
          <w:sz w:val="22"/>
          <w:szCs w:val="22"/>
        </w:rPr>
        <w:t>of any personally owned devices.</w:t>
      </w:r>
    </w:p>
    <w:sectPr w:rsidR="003A1F50" w:rsidRPr="00D24EA5" w:rsidSect="008C7C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D2B8A"/>
    <w:multiLevelType w:val="hybridMultilevel"/>
    <w:tmpl w:val="F4CCBA9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172F10DF"/>
    <w:multiLevelType w:val="hybridMultilevel"/>
    <w:tmpl w:val="D35C22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5B00A7"/>
    <w:multiLevelType w:val="hybridMultilevel"/>
    <w:tmpl w:val="548623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C536CA"/>
    <w:multiLevelType w:val="hybridMultilevel"/>
    <w:tmpl w:val="D1B6B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00395C"/>
    <w:multiLevelType w:val="hybridMultilevel"/>
    <w:tmpl w:val="5656BB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0B356A4"/>
    <w:multiLevelType w:val="hybridMultilevel"/>
    <w:tmpl w:val="56162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78E625E"/>
    <w:multiLevelType w:val="hybridMultilevel"/>
    <w:tmpl w:val="EA0ED08E"/>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36660F"/>
    <w:multiLevelType w:val="hybridMultilevel"/>
    <w:tmpl w:val="3F4EE3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F90A0F"/>
    <w:multiLevelType w:val="hybridMultilevel"/>
    <w:tmpl w:val="4A68D0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696343"/>
    <w:multiLevelType w:val="hybridMultilevel"/>
    <w:tmpl w:val="987660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F9B6B9F"/>
    <w:multiLevelType w:val="hybridMultilevel"/>
    <w:tmpl w:val="23ACDB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
  </w:num>
  <w:num w:numId="4">
    <w:abstractNumId w:val="5"/>
  </w:num>
  <w:num w:numId="5">
    <w:abstractNumId w:val="6"/>
  </w:num>
  <w:num w:numId="6">
    <w:abstractNumId w:val="9"/>
  </w:num>
  <w:num w:numId="7">
    <w:abstractNumId w:val="3"/>
  </w:num>
  <w:num w:numId="8">
    <w:abstractNumId w:val="4"/>
  </w:num>
  <w:num w:numId="9">
    <w:abstractNumId w:val="10"/>
  </w:num>
  <w:num w:numId="10">
    <w:abstractNumId w:val="8"/>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1F50"/>
    <w:rsid w:val="00021BA6"/>
    <w:rsid w:val="0003301B"/>
    <w:rsid w:val="0029620A"/>
    <w:rsid w:val="003A1F50"/>
    <w:rsid w:val="004F0FA2"/>
    <w:rsid w:val="007E1A18"/>
    <w:rsid w:val="008414D3"/>
    <w:rsid w:val="008426DC"/>
    <w:rsid w:val="008C7C17"/>
    <w:rsid w:val="00961C2B"/>
    <w:rsid w:val="00A57CCD"/>
    <w:rsid w:val="00B40829"/>
    <w:rsid w:val="00DA3C2F"/>
    <w:rsid w:val="00E02805"/>
    <w:rsid w:val="00F311FA"/>
    <w:rsid w:val="00F5571F"/>
    <w:rsid w:val="00F77114"/>
    <w:rsid w:val="00FD1D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F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1F50"/>
    <w:rPr>
      <w:color w:val="0000FF"/>
      <w:u w:val="single"/>
    </w:rPr>
  </w:style>
  <w:style w:type="character" w:styleId="CommentReference">
    <w:name w:val="annotation reference"/>
    <w:rsid w:val="003A1F50"/>
    <w:rPr>
      <w:sz w:val="16"/>
      <w:szCs w:val="16"/>
    </w:rPr>
  </w:style>
  <w:style w:type="paragraph" w:styleId="CommentText">
    <w:name w:val="annotation text"/>
    <w:basedOn w:val="Normal"/>
    <w:link w:val="CommentTextChar"/>
    <w:rsid w:val="003A1F50"/>
    <w:rPr>
      <w:sz w:val="20"/>
      <w:szCs w:val="20"/>
    </w:rPr>
  </w:style>
  <w:style w:type="character" w:customStyle="1" w:styleId="CommentTextChar">
    <w:name w:val="Comment Text Char"/>
    <w:basedOn w:val="DefaultParagraphFont"/>
    <w:link w:val="CommentText"/>
    <w:rsid w:val="003A1F5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A1F50"/>
    <w:rPr>
      <w:rFonts w:ascii="Tahoma" w:hAnsi="Tahoma" w:cs="Tahoma"/>
      <w:sz w:val="16"/>
      <w:szCs w:val="16"/>
    </w:rPr>
  </w:style>
  <w:style w:type="character" w:customStyle="1" w:styleId="BalloonTextChar">
    <w:name w:val="Balloon Text Char"/>
    <w:basedOn w:val="DefaultParagraphFont"/>
    <w:link w:val="BalloonText"/>
    <w:uiPriority w:val="99"/>
    <w:semiHidden/>
    <w:rsid w:val="003A1F50"/>
    <w:rPr>
      <w:rFonts w:ascii="Tahoma" w:eastAsia="Times New Roman" w:hAnsi="Tahoma" w:cs="Tahoma"/>
      <w:sz w:val="16"/>
      <w:szCs w:val="16"/>
    </w:rPr>
  </w:style>
  <w:style w:type="paragraph" w:customStyle="1" w:styleId="Default">
    <w:name w:val="Default"/>
    <w:rsid w:val="00E0280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413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sb.org/policy/pol/private/101903/pol.cfm?DisplayPage=CQ(XHIBIT).html&amp;QueryText=AU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1482</Words>
  <Characters>8453</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Alief ISD</Company>
  <LinksUpToDate>false</LinksUpToDate>
  <CharactersWithSpaces>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")mrbill</dc:creator>
  <cp:keywords/>
  <dc:description/>
  <cp:lastModifiedBy>fisher</cp:lastModifiedBy>
  <cp:revision>2</cp:revision>
  <dcterms:created xsi:type="dcterms:W3CDTF">2012-02-14T13:43:00Z</dcterms:created>
  <dcterms:modified xsi:type="dcterms:W3CDTF">2012-02-14T13:43:00Z</dcterms:modified>
</cp:coreProperties>
</file>